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tblGrid>
      <w:tr w:rsidR="00FC362D" w:rsidRPr="00FC362D" w14:paraId="78943A4C" w14:textId="77777777" w:rsidTr="00FC362D">
        <w:trPr>
          <w:trHeight w:val="416"/>
        </w:trPr>
        <w:tc>
          <w:tcPr>
            <w:tcW w:w="4569" w:type="dxa"/>
          </w:tcPr>
          <w:p w14:paraId="4CE4977B" w14:textId="78E49D45" w:rsidR="00FC362D" w:rsidRPr="00FC362D" w:rsidRDefault="00FC362D" w:rsidP="00FC362D">
            <w:pPr>
              <w:spacing w:line="276" w:lineRule="auto"/>
              <w:rPr>
                <w:rFonts w:ascii="Times New Roman" w:hAnsi="Times New Roman"/>
                <w:b/>
                <w:color w:val="auto"/>
                <w:sz w:val="24"/>
                <w:szCs w:val="24"/>
              </w:rPr>
            </w:pPr>
            <w:r w:rsidRPr="00FC362D">
              <w:rPr>
                <w:rFonts w:ascii="Times New Roman" w:hAnsi="Times New Roman"/>
                <w:b/>
                <w:color w:val="auto"/>
                <w:sz w:val="24"/>
                <w:szCs w:val="24"/>
              </w:rPr>
              <w:t xml:space="preserve">Приложение </w:t>
            </w:r>
            <w:r w:rsidR="008E5585">
              <w:rPr>
                <w:rFonts w:ascii="Times New Roman" w:hAnsi="Times New Roman"/>
                <w:b/>
                <w:color w:val="auto"/>
                <w:sz w:val="24"/>
                <w:szCs w:val="24"/>
              </w:rPr>
              <w:t>2.30.</w:t>
            </w:r>
          </w:p>
        </w:tc>
      </w:tr>
      <w:tr w:rsidR="00FC362D" w:rsidRPr="00FC362D" w14:paraId="72F61DFE" w14:textId="77777777" w:rsidTr="00FC362D">
        <w:tc>
          <w:tcPr>
            <w:tcW w:w="4569" w:type="dxa"/>
          </w:tcPr>
          <w:p w14:paraId="698D7609" w14:textId="77777777" w:rsidR="00FC362D" w:rsidRPr="00FC362D" w:rsidRDefault="00FC362D" w:rsidP="00FC362D">
            <w:pPr>
              <w:spacing w:line="276" w:lineRule="auto"/>
              <w:rPr>
                <w:rFonts w:ascii="Times New Roman" w:hAnsi="Times New Roman"/>
                <w:b/>
                <w:color w:val="auto"/>
                <w:sz w:val="24"/>
                <w:szCs w:val="24"/>
              </w:rPr>
            </w:pPr>
            <w:r w:rsidRPr="00FC362D">
              <w:rPr>
                <w:rFonts w:ascii="Times New Roman" w:hAnsi="Times New Roman"/>
                <w:b/>
                <w:color w:val="auto"/>
                <w:sz w:val="24"/>
                <w:szCs w:val="24"/>
              </w:rPr>
              <w:t xml:space="preserve">к ППССЗ по </w:t>
            </w:r>
            <w:r w:rsidRPr="00FC362D">
              <w:rPr>
                <w:rFonts w:ascii="Times New Roman" w:hAnsi="Times New Roman"/>
                <w:b/>
                <w:bCs/>
                <w:color w:val="auto"/>
                <w:sz w:val="24"/>
                <w:szCs w:val="24"/>
              </w:rPr>
              <w:t>специальности</w:t>
            </w:r>
          </w:p>
        </w:tc>
      </w:tr>
      <w:tr w:rsidR="00FC362D" w:rsidRPr="00FC362D" w14:paraId="2ADCCD34" w14:textId="77777777" w:rsidTr="00FC362D">
        <w:tc>
          <w:tcPr>
            <w:tcW w:w="4569" w:type="dxa"/>
          </w:tcPr>
          <w:p w14:paraId="66E99A99" w14:textId="17F237F1" w:rsidR="00FC362D" w:rsidRPr="00FC362D" w:rsidRDefault="008D6314" w:rsidP="008D6314">
            <w:pPr>
              <w:spacing w:line="276" w:lineRule="auto"/>
              <w:rPr>
                <w:rFonts w:ascii="Times New Roman" w:hAnsi="Times New Roman"/>
                <w:b/>
                <w:color w:val="auto"/>
                <w:sz w:val="24"/>
                <w:szCs w:val="24"/>
              </w:rPr>
            </w:pPr>
            <w:r w:rsidRPr="008D6314">
              <w:rPr>
                <w:rFonts w:ascii="Times New Roman" w:hAnsi="Times New Roman"/>
                <w:b/>
                <w:color w:val="auto"/>
                <w:sz w:val="24"/>
                <w:szCs w:val="24"/>
              </w:rPr>
              <w:t xml:space="preserve">33.02.01 Фармация </w:t>
            </w:r>
          </w:p>
        </w:tc>
      </w:tr>
    </w:tbl>
    <w:p w14:paraId="73B913C3" w14:textId="77777777" w:rsidR="00FC362D" w:rsidRPr="00FC362D" w:rsidRDefault="00FC362D" w:rsidP="00FC362D">
      <w:pPr>
        <w:spacing w:after="0"/>
        <w:rPr>
          <w:rFonts w:ascii="Times New Roman" w:hAnsi="Times New Roman"/>
          <w:b/>
          <w:color w:val="auto"/>
          <w:sz w:val="24"/>
          <w:szCs w:val="24"/>
        </w:rPr>
      </w:pPr>
    </w:p>
    <w:p w14:paraId="1E3811CF" w14:textId="77777777" w:rsidR="00FC362D" w:rsidRPr="00FC362D" w:rsidRDefault="00FC362D" w:rsidP="00FC362D">
      <w:pPr>
        <w:spacing w:after="0"/>
        <w:rPr>
          <w:rFonts w:ascii="Times New Roman" w:hAnsi="Times New Roman"/>
          <w:b/>
          <w:color w:val="auto"/>
          <w:sz w:val="24"/>
          <w:szCs w:val="24"/>
        </w:rPr>
      </w:pPr>
    </w:p>
    <w:p w14:paraId="680FF050" w14:textId="77777777" w:rsidR="00FC362D" w:rsidRPr="00FC362D" w:rsidRDefault="00FC362D" w:rsidP="00FC362D">
      <w:pPr>
        <w:spacing w:after="0"/>
        <w:rPr>
          <w:rFonts w:ascii="Times New Roman" w:hAnsi="Times New Roman"/>
          <w:b/>
          <w:color w:val="auto"/>
          <w:sz w:val="24"/>
          <w:szCs w:val="24"/>
          <w:vertAlign w:val="superscript"/>
        </w:rPr>
      </w:pPr>
      <w:r w:rsidRPr="00FC362D">
        <w:rPr>
          <w:rFonts w:ascii="Times New Roman" w:hAnsi="Times New Roman"/>
          <w:b/>
          <w:i/>
          <w:color w:val="auto"/>
          <w:sz w:val="24"/>
          <w:szCs w:val="24"/>
        </w:rPr>
        <w:br/>
      </w:r>
    </w:p>
    <w:p w14:paraId="46831D28" w14:textId="77777777" w:rsidR="00FC362D" w:rsidRPr="00FC362D" w:rsidRDefault="00FC362D" w:rsidP="00FC362D">
      <w:pPr>
        <w:spacing w:after="0"/>
        <w:rPr>
          <w:rFonts w:ascii="Times New Roman" w:hAnsi="Times New Roman"/>
          <w:b/>
          <w:i/>
          <w:color w:val="auto"/>
          <w:sz w:val="24"/>
          <w:szCs w:val="24"/>
        </w:rPr>
      </w:pPr>
    </w:p>
    <w:p w14:paraId="2F02572E" w14:textId="77777777" w:rsidR="00FC362D" w:rsidRPr="00FC362D" w:rsidRDefault="00FC362D" w:rsidP="00FC362D">
      <w:pPr>
        <w:spacing w:after="0"/>
        <w:rPr>
          <w:rFonts w:ascii="Times New Roman" w:hAnsi="Times New Roman"/>
          <w:b/>
          <w:i/>
          <w:color w:val="auto"/>
          <w:sz w:val="24"/>
          <w:szCs w:val="24"/>
        </w:rPr>
      </w:pPr>
    </w:p>
    <w:p w14:paraId="07D75CC7" w14:textId="77777777" w:rsidR="00FC362D" w:rsidRDefault="00FC362D" w:rsidP="00FC362D">
      <w:pPr>
        <w:spacing w:after="0"/>
        <w:rPr>
          <w:rFonts w:ascii="Times New Roman" w:hAnsi="Times New Roman"/>
          <w:b/>
          <w:i/>
          <w:color w:val="auto"/>
          <w:sz w:val="24"/>
          <w:szCs w:val="24"/>
        </w:rPr>
      </w:pPr>
    </w:p>
    <w:p w14:paraId="1F2A993A" w14:textId="77777777" w:rsidR="00FC362D" w:rsidRDefault="00FC362D" w:rsidP="00FC362D">
      <w:pPr>
        <w:spacing w:after="0"/>
        <w:rPr>
          <w:rFonts w:ascii="Times New Roman" w:hAnsi="Times New Roman"/>
          <w:b/>
          <w:i/>
          <w:color w:val="auto"/>
          <w:sz w:val="24"/>
          <w:szCs w:val="24"/>
        </w:rPr>
      </w:pPr>
    </w:p>
    <w:p w14:paraId="40451A11" w14:textId="77777777" w:rsidR="00FC362D" w:rsidRDefault="00FC362D" w:rsidP="00FC362D">
      <w:pPr>
        <w:spacing w:after="0"/>
        <w:rPr>
          <w:rFonts w:ascii="Times New Roman" w:hAnsi="Times New Roman"/>
          <w:b/>
          <w:i/>
          <w:color w:val="auto"/>
          <w:sz w:val="24"/>
          <w:szCs w:val="24"/>
        </w:rPr>
      </w:pPr>
    </w:p>
    <w:p w14:paraId="3605C968" w14:textId="77777777" w:rsidR="00FC362D" w:rsidRDefault="00FC362D" w:rsidP="00FC362D">
      <w:pPr>
        <w:spacing w:after="0"/>
        <w:rPr>
          <w:rFonts w:ascii="Times New Roman" w:hAnsi="Times New Roman"/>
          <w:b/>
          <w:i/>
          <w:color w:val="auto"/>
          <w:sz w:val="24"/>
          <w:szCs w:val="24"/>
        </w:rPr>
      </w:pPr>
    </w:p>
    <w:p w14:paraId="170C5C59" w14:textId="77777777" w:rsidR="00FC362D" w:rsidRDefault="00FC362D" w:rsidP="00FC362D">
      <w:pPr>
        <w:spacing w:after="0"/>
        <w:rPr>
          <w:rFonts w:ascii="Times New Roman" w:hAnsi="Times New Roman"/>
          <w:b/>
          <w:i/>
          <w:color w:val="auto"/>
          <w:sz w:val="24"/>
          <w:szCs w:val="24"/>
        </w:rPr>
      </w:pPr>
    </w:p>
    <w:p w14:paraId="503F7356" w14:textId="77777777" w:rsidR="00FC362D" w:rsidRDefault="00FC362D" w:rsidP="00FC362D">
      <w:pPr>
        <w:spacing w:after="0"/>
        <w:rPr>
          <w:rFonts w:ascii="Times New Roman" w:hAnsi="Times New Roman"/>
          <w:b/>
          <w:i/>
          <w:color w:val="auto"/>
          <w:sz w:val="24"/>
          <w:szCs w:val="24"/>
        </w:rPr>
      </w:pPr>
    </w:p>
    <w:p w14:paraId="2D387C24" w14:textId="77777777" w:rsidR="00FC362D" w:rsidRDefault="00FC362D" w:rsidP="00FC362D">
      <w:pPr>
        <w:spacing w:after="0"/>
        <w:rPr>
          <w:rFonts w:ascii="Times New Roman" w:hAnsi="Times New Roman"/>
          <w:b/>
          <w:i/>
          <w:color w:val="auto"/>
          <w:sz w:val="24"/>
          <w:szCs w:val="24"/>
        </w:rPr>
      </w:pPr>
    </w:p>
    <w:p w14:paraId="6AFF3902" w14:textId="77777777" w:rsidR="00FC362D" w:rsidRDefault="00FC362D" w:rsidP="00FC362D">
      <w:pPr>
        <w:spacing w:after="0"/>
        <w:rPr>
          <w:rFonts w:ascii="Times New Roman" w:hAnsi="Times New Roman"/>
          <w:b/>
          <w:i/>
          <w:color w:val="auto"/>
          <w:sz w:val="24"/>
          <w:szCs w:val="24"/>
        </w:rPr>
      </w:pPr>
    </w:p>
    <w:p w14:paraId="5C3AE9F3" w14:textId="77777777" w:rsidR="00FC362D" w:rsidRPr="00FC362D" w:rsidRDefault="00FC362D" w:rsidP="00FC362D">
      <w:pPr>
        <w:spacing w:after="0"/>
        <w:rPr>
          <w:rFonts w:ascii="Times New Roman" w:hAnsi="Times New Roman"/>
          <w:b/>
          <w:i/>
          <w:color w:val="auto"/>
          <w:sz w:val="24"/>
          <w:szCs w:val="24"/>
        </w:rPr>
      </w:pPr>
    </w:p>
    <w:p w14:paraId="6C0EE255" w14:textId="77777777" w:rsidR="00FC362D" w:rsidRPr="00FC362D" w:rsidRDefault="00FC362D" w:rsidP="00FC362D">
      <w:pPr>
        <w:spacing w:after="0"/>
        <w:rPr>
          <w:rFonts w:ascii="Times New Roman" w:hAnsi="Times New Roman"/>
          <w:b/>
          <w:i/>
          <w:color w:val="auto"/>
          <w:sz w:val="24"/>
          <w:szCs w:val="24"/>
        </w:rPr>
      </w:pPr>
    </w:p>
    <w:p w14:paraId="120DBEE2" w14:textId="77777777" w:rsidR="00FC362D" w:rsidRPr="00FC362D" w:rsidRDefault="00FC362D" w:rsidP="00FC362D">
      <w:pPr>
        <w:spacing w:after="0"/>
        <w:jc w:val="center"/>
        <w:rPr>
          <w:rFonts w:ascii="Times New Roman" w:hAnsi="Times New Roman"/>
          <w:b/>
          <w:color w:val="auto"/>
          <w:sz w:val="24"/>
          <w:szCs w:val="24"/>
        </w:rPr>
      </w:pPr>
      <w:r w:rsidRPr="00FC362D">
        <w:rPr>
          <w:rFonts w:ascii="Times New Roman" w:hAnsi="Times New Roman"/>
          <w:b/>
          <w:color w:val="auto"/>
          <w:sz w:val="24"/>
          <w:szCs w:val="24"/>
        </w:rPr>
        <w:t>РАБОЧАЯ ПРОГРАММА ОБЩЕОБРАЗОВАТЕЛЬНОЙ ДИСЦИПЛИНЫ</w:t>
      </w:r>
    </w:p>
    <w:p w14:paraId="34609C13" w14:textId="77777777" w:rsidR="00FC362D" w:rsidRPr="00FC362D" w:rsidRDefault="00FC362D" w:rsidP="00FC362D">
      <w:pPr>
        <w:spacing w:after="0"/>
        <w:jc w:val="center"/>
        <w:rPr>
          <w:rFonts w:ascii="Times New Roman" w:hAnsi="Times New Roman"/>
          <w:b/>
          <w:i/>
          <w:color w:val="auto"/>
          <w:sz w:val="24"/>
          <w:szCs w:val="24"/>
          <w:u w:val="single"/>
        </w:rPr>
      </w:pPr>
    </w:p>
    <w:p w14:paraId="795052AD" w14:textId="26DA6BC2" w:rsidR="00FC362D" w:rsidRPr="00FC362D" w:rsidRDefault="00FC362D" w:rsidP="00FC362D">
      <w:pPr>
        <w:spacing w:after="0"/>
        <w:jc w:val="center"/>
        <w:rPr>
          <w:rFonts w:ascii="Times New Roman" w:hAnsi="Times New Roman"/>
          <w:b/>
          <w:color w:val="auto"/>
          <w:sz w:val="24"/>
          <w:szCs w:val="24"/>
        </w:rPr>
      </w:pPr>
      <w:r w:rsidRPr="00FC362D">
        <w:rPr>
          <w:rFonts w:ascii="Times New Roman" w:hAnsi="Times New Roman"/>
          <w:b/>
          <w:color w:val="auto"/>
          <w:sz w:val="24"/>
          <w:szCs w:val="24"/>
        </w:rPr>
        <w:t>«</w:t>
      </w:r>
      <w:r w:rsidR="00822AD7">
        <w:rPr>
          <w:rFonts w:ascii="Times New Roman" w:hAnsi="Times New Roman"/>
          <w:b/>
          <w:color w:val="auto"/>
          <w:sz w:val="24"/>
          <w:szCs w:val="24"/>
        </w:rPr>
        <w:t xml:space="preserve"> ОД.13 </w:t>
      </w:r>
      <w:r w:rsidRPr="00FC362D">
        <w:rPr>
          <w:rFonts w:ascii="Times New Roman" w:hAnsi="Times New Roman"/>
          <w:b/>
          <w:color w:val="auto"/>
          <w:sz w:val="24"/>
          <w:szCs w:val="24"/>
        </w:rPr>
        <w:t>Основы безопасности жизнедеятельности»</w:t>
      </w:r>
    </w:p>
    <w:p w14:paraId="1980A585" w14:textId="77777777" w:rsidR="00FC362D" w:rsidRPr="00FC362D" w:rsidRDefault="00FC362D" w:rsidP="00FC362D">
      <w:pPr>
        <w:spacing w:after="0"/>
        <w:jc w:val="center"/>
        <w:rPr>
          <w:rFonts w:ascii="Times New Roman" w:hAnsi="Times New Roman"/>
          <w:b/>
          <w:i/>
          <w:color w:val="auto"/>
          <w:sz w:val="24"/>
          <w:szCs w:val="24"/>
        </w:rPr>
      </w:pPr>
    </w:p>
    <w:p w14:paraId="775A9DBB" w14:textId="77777777" w:rsidR="00FC362D" w:rsidRPr="00FC362D" w:rsidRDefault="00FC362D" w:rsidP="00FC362D">
      <w:pPr>
        <w:spacing w:after="0"/>
        <w:rPr>
          <w:rFonts w:ascii="Times New Roman" w:hAnsi="Times New Roman"/>
          <w:b/>
          <w:i/>
          <w:color w:val="auto"/>
          <w:sz w:val="24"/>
          <w:szCs w:val="24"/>
        </w:rPr>
      </w:pPr>
    </w:p>
    <w:p w14:paraId="6A61F489" w14:textId="77777777" w:rsidR="00FC362D" w:rsidRPr="00FC362D" w:rsidRDefault="00FC362D" w:rsidP="00FC362D">
      <w:pPr>
        <w:spacing w:after="0"/>
        <w:rPr>
          <w:rFonts w:ascii="Times New Roman" w:hAnsi="Times New Roman"/>
          <w:b/>
          <w:i/>
          <w:color w:val="auto"/>
          <w:sz w:val="24"/>
          <w:szCs w:val="24"/>
        </w:rPr>
      </w:pPr>
    </w:p>
    <w:p w14:paraId="4AEF114C" w14:textId="77777777" w:rsidR="00FC362D" w:rsidRPr="00FC362D" w:rsidRDefault="00FC362D" w:rsidP="00FC362D">
      <w:pPr>
        <w:spacing w:after="0"/>
        <w:rPr>
          <w:rFonts w:ascii="Times New Roman" w:hAnsi="Times New Roman"/>
          <w:b/>
          <w:i/>
          <w:color w:val="auto"/>
          <w:sz w:val="24"/>
          <w:szCs w:val="24"/>
        </w:rPr>
      </w:pPr>
    </w:p>
    <w:p w14:paraId="50776F2B" w14:textId="77777777" w:rsidR="00FC362D" w:rsidRPr="00FC362D" w:rsidRDefault="00FC362D" w:rsidP="00FC362D">
      <w:pPr>
        <w:spacing w:after="0"/>
        <w:rPr>
          <w:rFonts w:ascii="Times New Roman" w:hAnsi="Times New Roman"/>
          <w:b/>
          <w:i/>
          <w:color w:val="auto"/>
          <w:sz w:val="24"/>
          <w:szCs w:val="24"/>
        </w:rPr>
      </w:pPr>
    </w:p>
    <w:p w14:paraId="10F0A74E" w14:textId="77777777" w:rsidR="00FC362D" w:rsidRPr="00FC362D" w:rsidRDefault="00FC362D" w:rsidP="00FC362D">
      <w:pPr>
        <w:spacing w:after="0"/>
        <w:rPr>
          <w:rFonts w:ascii="Times New Roman" w:hAnsi="Times New Roman"/>
          <w:b/>
          <w:i/>
          <w:color w:val="auto"/>
          <w:sz w:val="24"/>
          <w:szCs w:val="24"/>
        </w:rPr>
      </w:pPr>
    </w:p>
    <w:p w14:paraId="7B4F1746" w14:textId="77777777" w:rsidR="00FC362D" w:rsidRPr="00FC362D" w:rsidRDefault="00FC362D" w:rsidP="00FC362D">
      <w:pPr>
        <w:spacing w:after="0"/>
        <w:rPr>
          <w:rFonts w:ascii="Times New Roman" w:hAnsi="Times New Roman"/>
          <w:b/>
          <w:i/>
          <w:color w:val="auto"/>
          <w:sz w:val="24"/>
          <w:szCs w:val="24"/>
        </w:rPr>
      </w:pPr>
    </w:p>
    <w:p w14:paraId="243CE49F" w14:textId="77777777" w:rsidR="00FC362D" w:rsidRPr="00FC362D" w:rsidRDefault="00FC362D" w:rsidP="00FC362D">
      <w:pPr>
        <w:spacing w:after="0"/>
        <w:rPr>
          <w:rFonts w:ascii="Times New Roman" w:hAnsi="Times New Roman"/>
          <w:b/>
          <w:i/>
          <w:color w:val="auto"/>
          <w:sz w:val="24"/>
          <w:szCs w:val="24"/>
        </w:rPr>
      </w:pPr>
    </w:p>
    <w:p w14:paraId="4F1B7BE8" w14:textId="77777777" w:rsidR="00FC362D" w:rsidRPr="00FC362D" w:rsidRDefault="00FC362D" w:rsidP="00FC362D">
      <w:pPr>
        <w:spacing w:after="0"/>
        <w:rPr>
          <w:rFonts w:ascii="Times New Roman" w:hAnsi="Times New Roman"/>
          <w:b/>
          <w:i/>
          <w:color w:val="auto"/>
          <w:sz w:val="24"/>
          <w:szCs w:val="24"/>
        </w:rPr>
      </w:pPr>
    </w:p>
    <w:p w14:paraId="6C6D4C72" w14:textId="77777777" w:rsidR="00FC362D" w:rsidRPr="00FC362D" w:rsidRDefault="00FC362D" w:rsidP="00FC362D">
      <w:pPr>
        <w:spacing w:after="0"/>
        <w:rPr>
          <w:rFonts w:ascii="Times New Roman" w:hAnsi="Times New Roman"/>
          <w:b/>
          <w:i/>
          <w:color w:val="auto"/>
          <w:sz w:val="24"/>
          <w:szCs w:val="24"/>
        </w:rPr>
      </w:pPr>
    </w:p>
    <w:p w14:paraId="381A9119" w14:textId="77777777" w:rsidR="00FC362D" w:rsidRPr="00FC362D" w:rsidRDefault="00FC362D" w:rsidP="00FC362D">
      <w:pPr>
        <w:spacing w:after="0"/>
        <w:rPr>
          <w:rFonts w:ascii="Times New Roman" w:hAnsi="Times New Roman"/>
          <w:b/>
          <w:i/>
          <w:color w:val="auto"/>
          <w:sz w:val="24"/>
          <w:szCs w:val="24"/>
        </w:rPr>
      </w:pPr>
    </w:p>
    <w:p w14:paraId="6E3D4445" w14:textId="77777777" w:rsidR="00FC362D" w:rsidRPr="00FC362D" w:rsidRDefault="00FC362D" w:rsidP="00FC362D">
      <w:pPr>
        <w:spacing w:after="0"/>
        <w:rPr>
          <w:rFonts w:ascii="Times New Roman" w:hAnsi="Times New Roman"/>
          <w:b/>
          <w:i/>
          <w:color w:val="auto"/>
          <w:sz w:val="24"/>
          <w:szCs w:val="24"/>
        </w:rPr>
      </w:pPr>
    </w:p>
    <w:p w14:paraId="3F710340" w14:textId="77777777" w:rsidR="00FC362D" w:rsidRPr="00FC362D" w:rsidRDefault="00FC362D" w:rsidP="00FC362D">
      <w:pPr>
        <w:spacing w:after="0"/>
        <w:rPr>
          <w:rFonts w:ascii="Times New Roman" w:hAnsi="Times New Roman"/>
          <w:b/>
          <w:i/>
          <w:color w:val="auto"/>
          <w:sz w:val="24"/>
          <w:szCs w:val="24"/>
        </w:rPr>
      </w:pPr>
    </w:p>
    <w:p w14:paraId="6D969593" w14:textId="77777777" w:rsidR="00FC362D" w:rsidRDefault="00FC362D" w:rsidP="00FC362D">
      <w:pPr>
        <w:spacing w:after="0"/>
        <w:rPr>
          <w:rFonts w:ascii="Times New Roman" w:hAnsi="Times New Roman"/>
          <w:b/>
          <w:i/>
          <w:color w:val="auto"/>
          <w:sz w:val="24"/>
          <w:szCs w:val="24"/>
        </w:rPr>
      </w:pPr>
    </w:p>
    <w:p w14:paraId="5B2E0297" w14:textId="77777777" w:rsidR="00FC362D" w:rsidRDefault="00FC362D" w:rsidP="00FC362D">
      <w:pPr>
        <w:spacing w:after="0"/>
        <w:rPr>
          <w:rFonts w:ascii="Times New Roman" w:hAnsi="Times New Roman"/>
          <w:b/>
          <w:i/>
          <w:color w:val="auto"/>
          <w:sz w:val="24"/>
          <w:szCs w:val="24"/>
        </w:rPr>
      </w:pPr>
    </w:p>
    <w:p w14:paraId="0F26499A" w14:textId="77777777" w:rsidR="00FC362D" w:rsidRDefault="00FC362D" w:rsidP="00FC362D">
      <w:pPr>
        <w:spacing w:after="0"/>
        <w:rPr>
          <w:rFonts w:ascii="Times New Roman" w:hAnsi="Times New Roman"/>
          <w:b/>
          <w:i/>
          <w:color w:val="auto"/>
          <w:sz w:val="24"/>
          <w:szCs w:val="24"/>
        </w:rPr>
      </w:pPr>
    </w:p>
    <w:p w14:paraId="4AE25E41" w14:textId="77777777" w:rsidR="00FC362D" w:rsidRDefault="00FC362D" w:rsidP="00FC362D">
      <w:pPr>
        <w:spacing w:after="0"/>
        <w:rPr>
          <w:rFonts w:ascii="Times New Roman" w:hAnsi="Times New Roman"/>
          <w:b/>
          <w:i/>
          <w:color w:val="auto"/>
          <w:sz w:val="24"/>
          <w:szCs w:val="24"/>
        </w:rPr>
      </w:pPr>
    </w:p>
    <w:p w14:paraId="6946BE20" w14:textId="77777777" w:rsidR="00FC362D" w:rsidRDefault="00FC362D" w:rsidP="00FC362D">
      <w:pPr>
        <w:spacing w:after="0"/>
        <w:rPr>
          <w:rFonts w:ascii="Times New Roman" w:hAnsi="Times New Roman"/>
          <w:b/>
          <w:i/>
          <w:color w:val="auto"/>
          <w:sz w:val="24"/>
          <w:szCs w:val="24"/>
        </w:rPr>
      </w:pPr>
    </w:p>
    <w:p w14:paraId="59F8BBA6" w14:textId="77777777" w:rsidR="00FC362D" w:rsidRDefault="00FC362D" w:rsidP="00FC362D">
      <w:pPr>
        <w:spacing w:after="0"/>
        <w:rPr>
          <w:rFonts w:ascii="Times New Roman" w:hAnsi="Times New Roman"/>
          <w:b/>
          <w:i/>
          <w:color w:val="auto"/>
          <w:sz w:val="24"/>
          <w:szCs w:val="24"/>
        </w:rPr>
      </w:pPr>
    </w:p>
    <w:p w14:paraId="3643A9F8" w14:textId="77777777" w:rsidR="00FC362D" w:rsidRDefault="00FC362D" w:rsidP="00FC362D">
      <w:pPr>
        <w:spacing w:after="0"/>
        <w:rPr>
          <w:rFonts w:ascii="Times New Roman" w:hAnsi="Times New Roman"/>
          <w:b/>
          <w:i/>
          <w:color w:val="auto"/>
          <w:sz w:val="24"/>
          <w:szCs w:val="24"/>
        </w:rPr>
      </w:pPr>
    </w:p>
    <w:p w14:paraId="5CDC60B0" w14:textId="77777777" w:rsidR="00FC362D" w:rsidRPr="00FC362D" w:rsidRDefault="00FC362D" w:rsidP="00FC362D">
      <w:pPr>
        <w:spacing w:after="0"/>
        <w:rPr>
          <w:rFonts w:ascii="Times New Roman" w:hAnsi="Times New Roman"/>
          <w:b/>
          <w:i/>
          <w:color w:val="auto"/>
          <w:sz w:val="24"/>
          <w:szCs w:val="24"/>
        </w:rPr>
      </w:pPr>
    </w:p>
    <w:p w14:paraId="44F514C0" w14:textId="77777777" w:rsidR="00FC362D" w:rsidRPr="00FC362D" w:rsidRDefault="00FC362D" w:rsidP="00FC362D">
      <w:pPr>
        <w:spacing w:after="0"/>
        <w:rPr>
          <w:rFonts w:ascii="Times New Roman" w:hAnsi="Times New Roman"/>
          <w:b/>
          <w:i/>
          <w:color w:val="auto"/>
          <w:sz w:val="24"/>
          <w:szCs w:val="24"/>
        </w:rPr>
      </w:pPr>
    </w:p>
    <w:p w14:paraId="4E388E44" w14:textId="75725FE4" w:rsidR="00521A9F" w:rsidRPr="008E5585" w:rsidRDefault="00FC362D" w:rsidP="008E5585">
      <w:pPr>
        <w:spacing w:after="0"/>
        <w:jc w:val="center"/>
        <w:rPr>
          <w:rFonts w:ascii="Times New Roman" w:hAnsi="Times New Roman"/>
          <w:b/>
          <w:bCs/>
          <w:color w:val="auto"/>
          <w:sz w:val="24"/>
          <w:szCs w:val="24"/>
        </w:rPr>
      </w:pPr>
      <w:r w:rsidRPr="00FC362D">
        <w:rPr>
          <w:rFonts w:ascii="Times New Roman" w:hAnsi="Times New Roman"/>
          <w:b/>
          <w:bCs/>
          <w:color w:val="auto"/>
          <w:sz w:val="24"/>
          <w:szCs w:val="24"/>
        </w:rPr>
        <w:t>2023 г.</w:t>
      </w:r>
      <w:r w:rsidRPr="00FC362D">
        <w:rPr>
          <w:rFonts w:ascii="Times New Roman" w:hAnsi="Times New Roman"/>
          <w:b/>
          <w:bCs/>
          <w:color w:val="auto"/>
          <w:sz w:val="24"/>
          <w:szCs w:val="24"/>
        </w:rPr>
        <w:br w:type="page"/>
      </w:r>
      <w:bookmarkStart w:id="0" w:name="_GoBack"/>
      <w:bookmarkEnd w:id="0"/>
    </w:p>
    <w:p w14:paraId="0532E85E" w14:textId="77777777" w:rsidR="00FC362D" w:rsidRDefault="00FC362D" w:rsidP="00FC362D">
      <w:pPr>
        <w:spacing w:after="0"/>
        <w:rPr>
          <w:rFonts w:ascii="Times New Roman" w:hAnsi="Times New Roman"/>
          <w:b/>
          <w:color w:val="auto"/>
          <w:sz w:val="24"/>
          <w:szCs w:val="24"/>
        </w:rPr>
      </w:pPr>
    </w:p>
    <w:p w14:paraId="7595A83F" w14:textId="77777777" w:rsidR="00FC362D" w:rsidRPr="00290FFC" w:rsidRDefault="00FC362D" w:rsidP="00290FFC">
      <w:pPr>
        <w:spacing w:after="0"/>
        <w:jc w:val="center"/>
        <w:rPr>
          <w:rFonts w:ascii="Times New Roman" w:hAnsi="Times New Roman"/>
          <w:b/>
          <w:color w:val="auto"/>
          <w:sz w:val="24"/>
          <w:szCs w:val="24"/>
        </w:rPr>
      </w:pPr>
      <w:r w:rsidRPr="00290FFC">
        <w:rPr>
          <w:rFonts w:ascii="Times New Roman" w:hAnsi="Times New Roman"/>
          <w:b/>
          <w:color w:val="auto"/>
          <w:sz w:val="24"/>
          <w:szCs w:val="24"/>
        </w:rPr>
        <w:t>СОДЕРЖАНИЕ</w:t>
      </w:r>
    </w:p>
    <w:p w14:paraId="09647486" w14:textId="77777777" w:rsidR="00FC362D" w:rsidRPr="00290FFC" w:rsidRDefault="00FC362D" w:rsidP="00290FFC">
      <w:pPr>
        <w:spacing w:after="0"/>
        <w:jc w:val="center"/>
        <w:rPr>
          <w:rFonts w:ascii="Times New Roman" w:hAnsi="Times New Roman"/>
          <w:b/>
          <w:color w:val="auto"/>
          <w:sz w:val="24"/>
          <w:szCs w:val="24"/>
        </w:rPr>
      </w:pPr>
    </w:p>
    <w:tbl>
      <w:tblPr>
        <w:tblW w:w="0" w:type="auto"/>
        <w:tblLook w:val="01E0" w:firstRow="1" w:lastRow="1" w:firstColumn="1" w:lastColumn="1" w:noHBand="0" w:noVBand="0"/>
      </w:tblPr>
      <w:tblGrid>
        <w:gridCol w:w="7501"/>
        <w:gridCol w:w="1854"/>
      </w:tblGrid>
      <w:tr w:rsidR="00FC362D" w:rsidRPr="00FC362D" w14:paraId="7910489C" w14:textId="77777777" w:rsidTr="00290FFC">
        <w:tc>
          <w:tcPr>
            <w:tcW w:w="7501" w:type="dxa"/>
            <w:hideMark/>
          </w:tcPr>
          <w:p w14:paraId="70CBC6E5" w14:textId="77777777" w:rsidR="00FC362D" w:rsidRDefault="00FC362D" w:rsidP="00290FFC">
            <w:pPr>
              <w:numPr>
                <w:ilvl w:val="0"/>
                <w:numId w:val="11"/>
              </w:numPr>
              <w:tabs>
                <w:tab w:val="clear" w:pos="785"/>
                <w:tab w:val="num" w:pos="644"/>
              </w:tabs>
              <w:spacing w:after="0"/>
              <w:jc w:val="both"/>
              <w:rPr>
                <w:rFonts w:ascii="Times New Roman" w:hAnsi="Times New Roman"/>
                <w:b/>
                <w:color w:val="auto"/>
                <w:sz w:val="24"/>
                <w:szCs w:val="24"/>
              </w:rPr>
            </w:pPr>
            <w:r w:rsidRPr="00FC362D">
              <w:rPr>
                <w:rFonts w:ascii="Times New Roman" w:hAnsi="Times New Roman"/>
                <w:b/>
                <w:color w:val="auto"/>
                <w:sz w:val="24"/>
                <w:szCs w:val="24"/>
              </w:rPr>
              <w:t>ОБЩАЯ ХАРАКТЕРИСТИКА РАБОЧЕЙ ПРОГРАММЫ УЧЕБНОЙ ДИСЦИПЛИНЫ</w:t>
            </w:r>
          </w:p>
          <w:p w14:paraId="6DD6E110" w14:textId="77777777" w:rsidR="00290FFC" w:rsidRPr="00FC362D" w:rsidRDefault="00290FFC" w:rsidP="00290FFC">
            <w:pPr>
              <w:spacing w:after="0"/>
              <w:ind w:left="425"/>
              <w:jc w:val="both"/>
              <w:rPr>
                <w:rFonts w:ascii="Times New Roman" w:hAnsi="Times New Roman"/>
                <w:b/>
                <w:color w:val="auto"/>
                <w:sz w:val="24"/>
                <w:szCs w:val="24"/>
              </w:rPr>
            </w:pPr>
          </w:p>
        </w:tc>
        <w:tc>
          <w:tcPr>
            <w:tcW w:w="1854" w:type="dxa"/>
          </w:tcPr>
          <w:p w14:paraId="67851F57" w14:textId="77777777" w:rsidR="00FC362D" w:rsidRPr="00FC362D" w:rsidRDefault="00FC362D" w:rsidP="00FC362D">
            <w:pPr>
              <w:spacing w:after="0"/>
              <w:rPr>
                <w:rFonts w:ascii="Times New Roman" w:hAnsi="Times New Roman"/>
                <w:b/>
                <w:color w:val="auto"/>
                <w:sz w:val="24"/>
                <w:szCs w:val="24"/>
              </w:rPr>
            </w:pPr>
          </w:p>
        </w:tc>
      </w:tr>
      <w:tr w:rsidR="00FC362D" w:rsidRPr="00FC362D" w14:paraId="58480F50" w14:textId="77777777" w:rsidTr="00290FFC">
        <w:tc>
          <w:tcPr>
            <w:tcW w:w="7501" w:type="dxa"/>
            <w:hideMark/>
          </w:tcPr>
          <w:p w14:paraId="00BE7A1E" w14:textId="77777777" w:rsidR="00FC362D" w:rsidRDefault="00FC362D" w:rsidP="00290FFC">
            <w:pPr>
              <w:numPr>
                <w:ilvl w:val="0"/>
                <w:numId w:val="11"/>
              </w:numPr>
              <w:tabs>
                <w:tab w:val="clear" w:pos="785"/>
                <w:tab w:val="num" w:pos="644"/>
              </w:tabs>
              <w:spacing w:after="0"/>
              <w:jc w:val="both"/>
              <w:rPr>
                <w:rFonts w:ascii="Times New Roman" w:hAnsi="Times New Roman"/>
                <w:b/>
                <w:color w:val="auto"/>
                <w:sz w:val="24"/>
                <w:szCs w:val="24"/>
              </w:rPr>
            </w:pPr>
            <w:r w:rsidRPr="00FC362D">
              <w:rPr>
                <w:rFonts w:ascii="Times New Roman" w:hAnsi="Times New Roman"/>
                <w:b/>
                <w:color w:val="auto"/>
                <w:sz w:val="24"/>
                <w:szCs w:val="24"/>
              </w:rPr>
              <w:t>СТРУКТУРА И СОДЕРЖАНИЕ УЧЕБНОЙ ДИСЦИПЛИНЫ</w:t>
            </w:r>
          </w:p>
          <w:p w14:paraId="549A3DE5" w14:textId="77777777" w:rsidR="00290FFC" w:rsidRPr="00FC362D" w:rsidRDefault="00290FFC" w:rsidP="00290FFC">
            <w:pPr>
              <w:spacing w:after="0"/>
              <w:ind w:left="425"/>
              <w:jc w:val="both"/>
              <w:rPr>
                <w:rFonts w:ascii="Times New Roman" w:hAnsi="Times New Roman"/>
                <w:b/>
                <w:color w:val="auto"/>
                <w:sz w:val="24"/>
                <w:szCs w:val="24"/>
              </w:rPr>
            </w:pPr>
          </w:p>
          <w:p w14:paraId="3C455A06" w14:textId="77777777" w:rsidR="00FC362D" w:rsidRDefault="00FC362D" w:rsidP="00290FFC">
            <w:pPr>
              <w:numPr>
                <w:ilvl w:val="0"/>
                <w:numId w:val="11"/>
              </w:numPr>
              <w:tabs>
                <w:tab w:val="clear" w:pos="785"/>
                <w:tab w:val="num" w:pos="644"/>
              </w:tabs>
              <w:spacing w:after="0"/>
              <w:jc w:val="both"/>
              <w:rPr>
                <w:rFonts w:ascii="Times New Roman" w:hAnsi="Times New Roman"/>
                <w:b/>
                <w:color w:val="auto"/>
                <w:sz w:val="24"/>
                <w:szCs w:val="24"/>
              </w:rPr>
            </w:pPr>
            <w:r w:rsidRPr="00FC362D">
              <w:rPr>
                <w:rFonts w:ascii="Times New Roman" w:hAnsi="Times New Roman"/>
                <w:b/>
                <w:color w:val="auto"/>
                <w:sz w:val="24"/>
                <w:szCs w:val="24"/>
              </w:rPr>
              <w:t>УСЛОВИЯ РЕАЛИЗАЦИИ УЧЕБНОЙ ДИСЦИПЛИНЫ</w:t>
            </w:r>
          </w:p>
          <w:p w14:paraId="265F84AD" w14:textId="77777777" w:rsidR="00290FFC" w:rsidRPr="00FC362D" w:rsidRDefault="00290FFC" w:rsidP="00290FFC">
            <w:pPr>
              <w:spacing w:after="0"/>
              <w:ind w:left="425"/>
              <w:jc w:val="both"/>
              <w:rPr>
                <w:rFonts w:ascii="Times New Roman" w:hAnsi="Times New Roman"/>
                <w:b/>
                <w:color w:val="auto"/>
                <w:sz w:val="24"/>
                <w:szCs w:val="24"/>
              </w:rPr>
            </w:pPr>
          </w:p>
        </w:tc>
        <w:tc>
          <w:tcPr>
            <w:tcW w:w="1854" w:type="dxa"/>
          </w:tcPr>
          <w:p w14:paraId="3971A808" w14:textId="77777777" w:rsidR="00FC362D" w:rsidRPr="00FC362D" w:rsidRDefault="00FC362D" w:rsidP="00FC362D">
            <w:pPr>
              <w:spacing w:after="0"/>
              <w:rPr>
                <w:rFonts w:ascii="Times New Roman" w:hAnsi="Times New Roman"/>
                <w:b/>
                <w:color w:val="auto"/>
                <w:sz w:val="24"/>
                <w:szCs w:val="24"/>
              </w:rPr>
            </w:pPr>
          </w:p>
        </w:tc>
      </w:tr>
      <w:tr w:rsidR="00FC362D" w:rsidRPr="00FC362D" w14:paraId="73FF417A" w14:textId="77777777" w:rsidTr="00290FFC">
        <w:tc>
          <w:tcPr>
            <w:tcW w:w="7501" w:type="dxa"/>
          </w:tcPr>
          <w:p w14:paraId="5F804E78" w14:textId="77777777" w:rsidR="00FC362D" w:rsidRPr="00FC362D" w:rsidRDefault="00FC362D" w:rsidP="00290FFC">
            <w:pPr>
              <w:numPr>
                <w:ilvl w:val="0"/>
                <w:numId w:val="11"/>
              </w:numPr>
              <w:tabs>
                <w:tab w:val="clear" w:pos="785"/>
                <w:tab w:val="num" w:pos="644"/>
              </w:tabs>
              <w:spacing w:after="0"/>
              <w:jc w:val="both"/>
              <w:rPr>
                <w:rFonts w:ascii="Times New Roman" w:hAnsi="Times New Roman"/>
                <w:b/>
                <w:color w:val="auto"/>
                <w:sz w:val="24"/>
                <w:szCs w:val="24"/>
              </w:rPr>
            </w:pPr>
            <w:r w:rsidRPr="00FC362D">
              <w:rPr>
                <w:rFonts w:ascii="Times New Roman" w:hAnsi="Times New Roman"/>
                <w:b/>
                <w:color w:val="auto"/>
                <w:sz w:val="24"/>
                <w:szCs w:val="24"/>
              </w:rPr>
              <w:t>КОНТРОЛЬ И ОЦЕНКА РЕЗУЛЬТАТОВ ОСВОЕНИЯ УЧЕБНОЙ ДИСЦИПЛИНЫ</w:t>
            </w:r>
          </w:p>
          <w:p w14:paraId="584F4CB3" w14:textId="77777777" w:rsidR="00FC362D" w:rsidRPr="00FC362D" w:rsidRDefault="00FC362D" w:rsidP="00290FFC">
            <w:pPr>
              <w:spacing w:after="0"/>
              <w:jc w:val="both"/>
              <w:rPr>
                <w:rFonts w:ascii="Times New Roman" w:hAnsi="Times New Roman"/>
                <w:b/>
                <w:color w:val="auto"/>
                <w:sz w:val="24"/>
                <w:szCs w:val="24"/>
              </w:rPr>
            </w:pPr>
          </w:p>
        </w:tc>
        <w:tc>
          <w:tcPr>
            <w:tcW w:w="1854" w:type="dxa"/>
          </w:tcPr>
          <w:p w14:paraId="753E5993" w14:textId="77777777" w:rsidR="00FC362D" w:rsidRPr="00FC362D" w:rsidRDefault="00FC362D" w:rsidP="00FC362D">
            <w:pPr>
              <w:spacing w:after="0"/>
              <w:rPr>
                <w:rFonts w:ascii="Times New Roman" w:hAnsi="Times New Roman"/>
                <w:b/>
                <w:color w:val="auto"/>
                <w:sz w:val="24"/>
                <w:szCs w:val="24"/>
              </w:rPr>
            </w:pPr>
          </w:p>
        </w:tc>
      </w:tr>
    </w:tbl>
    <w:p w14:paraId="1FC8D51A" w14:textId="41FC451C" w:rsidR="00FC362D" w:rsidRPr="00082E43" w:rsidRDefault="00FC362D" w:rsidP="00FC362D">
      <w:pPr>
        <w:spacing w:after="0"/>
        <w:rPr>
          <w:rFonts w:ascii="Times New Roman" w:hAnsi="Times New Roman"/>
          <w:b/>
          <w:i/>
          <w:color w:val="auto"/>
          <w:sz w:val="24"/>
          <w:szCs w:val="24"/>
          <w:u w:val="single"/>
        </w:rPr>
      </w:pPr>
      <w:r w:rsidRPr="00FC362D">
        <w:rPr>
          <w:rFonts w:ascii="Times New Roman" w:hAnsi="Times New Roman"/>
          <w:b/>
          <w:i/>
          <w:color w:val="auto"/>
          <w:sz w:val="24"/>
          <w:szCs w:val="24"/>
          <w:u w:val="single"/>
        </w:rPr>
        <w:br w:type="page"/>
      </w:r>
      <w:bookmarkStart w:id="1" w:name="_Toc113637405"/>
    </w:p>
    <w:p w14:paraId="76A402FC" w14:textId="77777777" w:rsidR="00FC362D" w:rsidRPr="00FC362D" w:rsidRDefault="00FC362D" w:rsidP="00FC362D">
      <w:pPr>
        <w:spacing w:after="0"/>
        <w:rPr>
          <w:rFonts w:ascii="Times New Roman" w:hAnsi="Times New Roman"/>
          <w:b/>
          <w:color w:val="auto"/>
          <w:sz w:val="24"/>
          <w:szCs w:val="24"/>
        </w:rPr>
      </w:pPr>
    </w:p>
    <w:p w14:paraId="3E731004" w14:textId="2464BAD5" w:rsidR="00FC362D" w:rsidRPr="00082E43" w:rsidRDefault="00FC362D" w:rsidP="00290FFC">
      <w:pPr>
        <w:spacing w:after="0"/>
        <w:jc w:val="center"/>
        <w:rPr>
          <w:rFonts w:ascii="Times New Roman" w:hAnsi="Times New Roman"/>
          <w:b/>
          <w:bCs/>
          <w:color w:val="auto"/>
          <w:sz w:val="24"/>
          <w:szCs w:val="24"/>
        </w:rPr>
      </w:pPr>
      <w:r w:rsidRPr="00FC362D">
        <w:rPr>
          <w:rFonts w:ascii="Times New Roman" w:hAnsi="Times New Roman"/>
          <w:b/>
          <w:bCs/>
          <w:color w:val="auto"/>
          <w:sz w:val="24"/>
          <w:szCs w:val="24"/>
        </w:rPr>
        <w:t>1. ОБЩАЯ ХАРАКТЕРИСТИКА ПРОГРАММЫ ОБЩЕОБРАЗОВАТЕЛЬНОЙ ДИСЦИПЛИНЫ</w:t>
      </w:r>
      <w:bookmarkEnd w:id="1"/>
      <w:r w:rsidR="00082E43">
        <w:rPr>
          <w:rFonts w:ascii="Times New Roman" w:hAnsi="Times New Roman"/>
          <w:b/>
          <w:bCs/>
          <w:color w:val="auto"/>
          <w:sz w:val="24"/>
          <w:szCs w:val="24"/>
        </w:rPr>
        <w:t xml:space="preserve">  </w:t>
      </w:r>
      <w:r w:rsidRPr="00FC362D">
        <w:rPr>
          <w:rFonts w:ascii="Times New Roman" w:hAnsi="Times New Roman"/>
          <w:color w:val="auto"/>
          <w:sz w:val="24"/>
          <w:szCs w:val="24"/>
        </w:rPr>
        <w:t>«</w:t>
      </w:r>
      <w:r w:rsidR="00822AD7">
        <w:rPr>
          <w:rFonts w:ascii="Times New Roman" w:hAnsi="Times New Roman"/>
          <w:color w:val="auto"/>
          <w:sz w:val="24"/>
          <w:szCs w:val="24"/>
        </w:rPr>
        <w:t xml:space="preserve">ОД.13 </w:t>
      </w:r>
      <w:r w:rsidRPr="00FC362D">
        <w:rPr>
          <w:rFonts w:ascii="Times New Roman" w:hAnsi="Times New Roman"/>
          <w:color w:val="auto"/>
          <w:sz w:val="24"/>
          <w:szCs w:val="24"/>
        </w:rPr>
        <w:t>Основы безопасности жизнедеятельности»</w:t>
      </w:r>
    </w:p>
    <w:p w14:paraId="5F3A459D" w14:textId="77777777" w:rsidR="00FC362D" w:rsidRPr="00FC362D" w:rsidRDefault="00FC362D" w:rsidP="00FC362D">
      <w:pPr>
        <w:spacing w:after="0"/>
        <w:rPr>
          <w:rFonts w:ascii="Times New Roman" w:hAnsi="Times New Roman"/>
          <w:color w:val="auto"/>
          <w:sz w:val="24"/>
          <w:szCs w:val="24"/>
        </w:rPr>
      </w:pPr>
    </w:p>
    <w:p w14:paraId="598D81E8" w14:textId="77777777" w:rsidR="00FC362D" w:rsidRPr="00FC362D" w:rsidRDefault="00FC362D" w:rsidP="00822AD7">
      <w:pPr>
        <w:spacing w:after="0"/>
        <w:jc w:val="both"/>
        <w:rPr>
          <w:rFonts w:ascii="Times New Roman" w:hAnsi="Times New Roman"/>
          <w:b/>
          <w:bCs/>
          <w:color w:val="auto"/>
          <w:sz w:val="24"/>
          <w:szCs w:val="24"/>
        </w:rPr>
      </w:pPr>
      <w:r w:rsidRPr="00FC362D">
        <w:rPr>
          <w:rFonts w:ascii="Times New Roman" w:hAnsi="Times New Roman"/>
          <w:b/>
          <w:bCs/>
          <w:color w:val="auto"/>
          <w:sz w:val="24"/>
          <w:szCs w:val="24"/>
        </w:rPr>
        <w:t>1.1 Место дисциплины в структуре образовательной программы СПО</w:t>
      </w:r>
    </w:p>
    <w:p w14:paraId="24BD9460" w14:textId="6779C523" w:rsidR="00FC362D" w:rsidRPr="00FC362D" w:rsidRDefault="00FC362D" w:rsidP="00822AD7">
      <w:pPr>
        <w:spacing w:after="0"/>
        <w:jc w:val="both"/>
        <w:rPr>
          <w:rFonts w:ascii="Times New Roman" w:hAnsi="Times New Roman"/>
          <w:color w:val="auto"/>
          <w:sz w:val="24"/>
          <w:szCs w:val="24"/>
        </w:rPr>
      </w:pPr>
      <w:r w:rsidRPr="00FC362D">
        <w:rPr>
          <w:rFonts w:ascii="Times New Roman" w:hAnsi="Times New Roman"/>
          <w:color w:val="auto"/>
          <w:sz w:val="24"/>
          <w:szCs w:val="24"/>
        </w:rPr>
        <w:t xml:space="preserve">Общеобразовательная дисциплина «Основы безопасности жизнедеятельности» является обязательной частью общеобразовательного цикла образовательной программы в соответствии с ФГОС СПО и ФГОС СОО по специальности </w:t>
      </w:r>
      <w:r w:rsidR="008D6314" w:rsidRPr="008D6314">
        <w:rPr>
          <w:rFonts w:ascii="Times New Roman" w:hAnsi="Times New Roman"/>
          <w:color w:val="auto"/>
          <w:sz w:val="24"/>
          <w:szCs w:val="24"/>
        </w:rPr>
        <w:t>33.02.01 Фармация</w:t>
      </w:r>
      <w:r w:rsidRPr="00FC362D">
        <w:rPr>
          <w:rFonts w:ascii="Times New Roman" w:hAnsi="Times New Roman"/>
          <w:color w:val="auto"/>
          <w:sz w:val="24"/>
          <w:szCs w:val="24"/>
        </w:rPr>
        <w:t>.</w:t>
      </w:r>
    </w:p>
    <w:p w14:paraId="17F1DA5A" w14:textId="77777777" w:rsidR="00FC362D" w:rsidRPr="00FC362D" w:rsidRDefault="00FC362D" w:rsidP="00822AD7">
      <w:pPr>
        <w:spacing w:after="0"/>
        <w:jc w:val="both"/>
        <w:rPr>
          <w:rFonts w:ascii="Times New Roman" w:hAnsi="Times New Roman"/>
          <w:b/>
          <w:color w:val="auto"/>
          <w:sz w:val="24"/>
          <w:szCs w:val="24"/>
        </w:rPr>
      </w:pPr>
    </w:p>
    <w:p w14:paraId="3452805E" w14:textId="77777777" w:rsidR="00FC362D" w:rsidRPr="00FC362D" w:rsidRDefault="00FC362D" w:rsidP="00822AD7">
      <w:pPr>
        <w:spacing w:after="0"/>
        <w:jc w:val="both"/>
        <w:rPr>
          <w:rFonts w:ascii="Times New Roman" w:hAnsi="Times New Roman"/>
          <w:b/>
          <w:color w:val="auto"/>
          <w:sz w:val="24"/>
          <w:szCs w:val="24"/>
        </w:rPr>
      </w:pPr>
      <w:r w:rsidRPr="00FC362D">
        <w:rPr>
          <w:rFonts w:ascii="Times New Roman" w:hAnsi="Times New Roman"/>
          <w:b/>
          <w:color w:val="auto"/>
          <w:sz w:val="24"/>
          <w:szCs w:val="24"/>
        </w:rPr>
        <w:t>1.2. Цели и планируемые результаты освоения дисциплины:</w:t>
      </w:r>
    </w:p>
    <w:p w14:paraId="5C136F89" w14:textId="77777777" w:rsidR="00FC362D" w:rsidRPr="00FC362D" w:rsidRDefault="00FC362D" w:rsidP="00822AD7">
      <w:pPr>
        <w:spacing w:after="0"/>
        <w:jc w:val="both"/>
        <w:rPr>
          <w:rFonts w:ascii="Times New Roman" w:hAnsi="Times New Roman"/>
          <w:color w:val="auto"/>
          <w:sz w:val="24"/>
          <w:szCs w:val="24"/>
        </w:rPr>
      </w:pPr>
      <w:r w:rsidRPr="00FC362D">
        <w:rPr>
          <w:rFonts w:ascii="Times New Roman" w:hAnsi="Times New Roman"/>
          <w:b/>
          <w:color w:val="auto"/>
          <w:sz w:val="24"/>
          <w:szCs w:val="24"/>
        </w:rPr>
        <w:t>Цель</w:t>
      </w:r>
      <w:r w:rsidRPr="00FC362D">
        <w:rPr>
          <w:rFonts w:ascii="Times New Roman" w:hAnsi="Times New Roman"/>
          <w:color w:val="auto"/>
          <w:sz w:val="24"/>
          <w:szCs w:val="24"/>
        </w:rPr>
        <w:t>: 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14:paraId="70AACF5B" w14:textId="77777777" w:rsidR="00FC362D" w:rsidRPr="00FC362D" w:rsidRDefault="00FC362D" w:rsidP="00822AD7">
      <w:pPr>
        <w:spacing w:after="0"/>
        <w:jc w:val="both"/>
        <w:rPr>
          <w:rFonts w:ascii="Times New Roman" w:hAnsi="Times New Roman"/>
          <w:color w:val="auto"/>
          <w:sz w:val="24"/>
          <w:szCs w:val="24"/>
        </w:rPr>
      </w:pPr>
    </w:p>
    <w:p w14:paraId="63E1C82C" w14:textId="77777777" w:rsidR="00FC362D" w:rsidRPr="00FC362D" w:rsidRDefault="00FC362D" w:rsidP="00822AD7">
      <w:pPr>
        <w:spacing w:after="0"/>
        <w:jc w:val="both"/>
        <w:rPr>
          <w:rFonts w:ascii="Times New Roman" w:hAnsi="Times New Roman"/>
          <w:color w:val="auto"/>
          <w:sz w:val="24"/>
          <w:szCs w:val="24"/>
        </w:rPr>
      </w:pPr>
      <w:r w:rsidRPr="00FC362D">
        <w:rPr>
          <w:rFonts w:ascii="Times New Roman" w:hAnsi="Times New Roman"/>
          <w:b/>
          <w:color w:val="auto"/>
          <w:sz w:val="24"/>
          <w:szCs w:val="24"/>
        </w:rPr>
        <w:t>Задачи:</w:t>
      </w:r>
      <w:r w:rsidRPr="00FC362D">
        <w:rPr>
          <w:rFonts w:ascii="Times New Roman" w:hAnsi="Times New Roman"/>
          <w:color w:val="auto"/>
          <w:sz w:val="24"/>
          <w:szCs w:val="24"/>
        </w:rPr>
        <w:t> </w:t>
      </w:r>
    </w:p>
    <w:p w14:paraId="5A0CD1AF" w14:textId="0613614E" w:rsidR="003B23E0" w:rsidRPr="003B23E0" w:rsidRDefault="00FC362D" w:rsidP="00822AD7">
      <w:pPr>
        <w:spacing w:after="0"/>
        <w:jc w:val="both"/>
        <w:rPr>
          <w:rFonts w:ascii="Times New Roman" w:hAnsi="Times New Roman"/>
          <w:color w:val="auto"/>
          <w:sz w:val="24"/>
          <w:szCs w:val="24"/>
        </w:rPr>
      </w:pPr>
      <w:r w:rsidRPr="00FC362D">
        <w:rPr>
          <w:rFonts w:ascii="Times New Roman" w:hAnsi="Times New Roman"/>
          <w:color w:val="auto"/>
          <w:sz w:val="24"/>
          <w:szCs w:val="24"/>
        </w:rPr>
        <w:t xml:space="preserve">1) сформировать понимание </w:t>
      </w:r>
      <w:r w:rsidR="003B23E0">
        <w:rPr>
          <w:rFonts w:ascii="Times New Roman" w:hAnsi="Times New Roman"/>
          <w:color w:val="auto"/>
          <w:sz w:val="24"/>
          <w:szCs w:val="24"/>
        </w:rPr>
        <w:t xml:space="preserve">роли России в современном мире, </w:t>
      </w:r>
      <w:r w:rsidR="003B23E0" w:rsidRPr="003B23E0">
        <w:rPr>
          <w:rFonts w:ascii="Times New Roman" w:hAnsi="Times New Roman"/>
          <w:color w:val="auto"/>
          <w:sz w:val="24"/>
          <w:szCs w:val="24"/>
        </w:rPr>
        <w:t>Вооруженных Сил Российской Фед</w:t>
      </w:r>
      <w:r w:rsidR="003B23E0">
        <w:rPr>
          <w:rFonts w:ascii="Times New Roman" w:hAnsi="Times New Roman"/>
          <w:color w:val="auto"/>
          <w:sz w:val="24"/>
          <w:szCs w:val="24"/>
        </w:rPr>
        <w:t>ерации в обеспечении мира,</w:t>
      </w:r>
      <w:r w:rsidR="003B23E0" w:rsidRPr="003B23E0">
        <w:rPr>
          <w:rFonts w:ascii="Times New Roman" w:hAnsi="Times New Roman"/>
          <w:color w:val="auto"/>
          <w:sz w:val="24"/>
          <w:szCs w:val="24"/>
        </w:rPr>
        <w:t xml:space="preserve"> обороны государства и воинской службы; прав и обязанностей гражданина в области гражданской обор</w:t>
      </w:r>
      <w:r w:rsidR="003B23E0">
        <w:rPr>
          <w:rFonts w:ascii="Times New Roman" w:hAnsi="Times New Roman"/>
          <w:color w:val="auto"/>
          <w:sz w:val="24"/>
          <w:szCs w:val="24"/>
        </w:rPr>
        <w:t xml:space="preserve">оны, </w:t>
      </w:r>
      <w:r w:rsidR="003B23E0" w:rsidRPr="003B23E0">
        <w:rPr>
          <w:rFonts w:ascii="Times New Roman" w:hAnsi="Times New Roman"/>
          <w:color w:val="auto"/>
          <w:sz w:val="24"/>
          <w:szCs w:val="24"/>
        </w:rPr>
        <w:t>действия при сигналах гражданской обороны;</w:t>
      </w:r>
    </w:p>
    <w:p w14:paraId="1B7525CE" w14:textId="3088B3EB" w:rsidR="00556EA9" w:rsidRPr="00556EA9" w:rsidRDefault="00556EA9" w:rsidP="00822AD7">
      <w:pPr>
        <w:spacing w:after="0"/>
        <w:jc w:val="both"/>
        <w:rPr>
          <w:rFonts w:ascii="Times New Roman" w:hAnsi="Times New Roman"/>
          <w:color w:val="auto"/>
          <w:sz w:val="24"/>
          <w:szCs w:val="24"/>
        </w:rPr>
      </w:pPr>
      <w:r>
        <w:rPr>
          <w:rFonts w:ascii="Times New Roman" w:hAnsi="Times New Roman"/>
          <w:color w:val="auto"/>
          <w:sz w:val="24"/>
          <w:szCs w:val="24"/>
        </w:rPr>
        <w:t xml:space="preserve"> </w:t>
      </w:r>
      <w:r w:rsidR="00FC362D" w:rsidRPr="00FC362D">
        <w:rPr>
          <w:rFonts w:ascii="Times New Roman" w:hAnsi="Times New Roman"/>
          <w:color w:val="auto"/>
          <w:sz w:val="24"/>
          <w:szCs w:val="24"/>
        </w:rPr>
        <w:t>2) развить умения определять</w:t>
      </w:r>
      <w:r w:rsidR="00054310">
        <w:rPr>
          <w:rFonts w:ascii="Times New Roman" w:hAnsi="Times New Roman"/>
          <w:color w:val="auto"/>
          <w:sz w:val="24"/>
          <w:szCs w:val="24"/>
        </w:rPr>
        <w:t xml:space="preserve"> </w:t>
      </w:r>
      <w:r>
        <w:rPr>
          <w:rFonts w:ascii="Times New Roman" w:hAnsi="Times New Roman"/>
          <w:color w:val="auto"/>
          <w:sz w:val="24"/>
          <w:szCs w:val="24"/>
        </w:rPr>
        <w:t>возможные</w:t>
      </w:r>
      <w:r w:rsidRPr="00556EA9">
        <w:rPr>
          <w:rFonts w:ascii="Times New Roman" w:hAnsi="Times New Roman"/>
          <w:color w:val="auto"/>
          <w:sz w:val="24"/>
          <w:szCs w:val="24"/>
        </w:rPr>
        <w:t xml:space="preserve"> источник</w:t>
      </w:r>
      <w:r>
        <w:rPr>
          <w:rFonts w:ascii="Times New Roman" w:hAnsi="Times New Roman"/>
          <w:color w:val="auto"/>
          <w:sz w:val="24"/>
          <w:szCs w:val="24"/>
        </w:rPr>
        <w:t>и</w:t>
      </w:r>
      <w:r w:rsidRPr="00556EA9">
        <w:rPr>
          <w:rFonts w:ascii="Times New Roman" w:hAnsi="Times New Roman"/>
          <w:color w:val="auto"/>
          <w:sz w:val="24"/>
          <w:szCs w:val="24"/>
        </w:rPr>
        <w:t xml:space="preserve"> опасности </w:t>
      </w:r>
      <w:proofErr w:type="gramStart"/>
      <w:r w:rsidRPr="00556EA9">
        <w:rPr>
          <w:rFonts w:ascii="Times New Roman" w:hAnsi="Times New Roman"/>
          <w:color w:val="auto"/>
          <w:sz w:val="24"/>
          <w:szCs w:val="24"/>
        </w:rPr>
        <w:t>в</w:t>
      </w:r>
      <w:proofErr w:type="gramEnd"/>
    </w:p>
    <w:p w14:paraId="78380E66" w14:textId="77777777" w:rsidR="00556EA9" w:rsidRPr="00556EA9" w:rsidRDefault="00556EA9" w:rsidP="00822AD7">
      <w:pPr>
        <w:spacing w:after="0"/>
        <w:jc w:val="both"/>
        <w:rPr>
          <w:rFonts w:ascii="Times New Roman" w:hAnsi="Times New Roman"/>
          <w:color w:val="auto"/>
          <w:sz w:val="24"/>
          <w:szCs w:val="24"/>
        </w:rPr>
      </w:pPr>
      <w:proofErr w:type="gramStart"/>
      <w:r w:rsidRPr="00556EA9">
        <w:rPr>
          <w:rFonts w:ascii="Times New Roman" w:hAnsi="Times New Roman"/>
          <w:color w:val="auto"/>
          <w:sz w:val="24"/>
          <w:szCs w:val="24"/>
        </w:rPr>
        <w:t>различных ситуациях (в быту, транспорте, общественных местах, в природной</w:t>
      </w:r>
      <w:proofErr w:type="gramEnd"/>
    </w:p>
    <w:p w14:paraId="198D5299" w14:textId="77777777" w:rsidR="00556EA9" w:rsidRPr="00556EA9" w:rsidRDefault="00556EA9" w:rsidP="00822AD7">
      <w:pPr>
        <w:spacing w:after="0"/>
        <w:jc w:val="both"/>
        <w:rPr>
          <w:rFonts w:ascii="Times New Roman" w:hAnsi="Times New Roman"/>
          <w:color w:val="auto"/>
          <w:sz w:val="24"/>
          <w:szCs w:val="24"/>
        </w:rPr>
      </w:pPr>
      <w:r w:rsidRPr="00556EA9">
        <w:rPr>
          <w:rFonts w:ascii="Times New Roman" w:hAnsi="Times New Roman"/>
          <w:color w:val="auto"/>
          <w:sz w:val="24"/>
          <w:szCs w:val="24"/>
        </w:rPr>
        <w:t>среде, в социуме, в цифровой среде); владение основными способами</w:t>
      </w:r>
    </w:p>
    <w:p w14:paraId="5DA66EA7" w14:textId="77777777" w:rsidR="00556EA9" w:rsidRPr="00556EA9" w:rsidRDefault="00556EA9" w:rsidP="00822AD7">
      <w:pPr>
        <w:spacing w:after="0"/>
        <w:jc w:val="both"/>
        <w:rPr>
          <w:rFonts w:ascii="Times New Roman" w:hAnsi="Times New Roman"/>
          <w:color w:val="auto"/>
          <w:sz w:val="24"/>
          <w:szCs w:val="24"/>
        </w:rPr>
      </w:pPr>
      <w:r w:rsidRPr="00556EA9">
        <w:rPr>
          <w:rFonts w:ascii="Times New Roman" w:hAnsi="Times New Roman"/>
          <w:color w:val="auto"/>
          <w:sz w:val="24"/>
          <w:szCs w:val="24"/>
        </w:rPr>
        <w:t xml:space="preserve">предупреждения опасных и экстремальных ситуаций; </w:t>
      </w:r>
    </w:p>
    <w:p w14:paraId="786F46AD" w14:textId="1436091E" w:rsidR="00FC362D" w:rsidRPr="00FC362D" w:rsidRDefault="00FC362D" w:rsidP="00822AD7">
      <w:pPr>
        <w:spacing w:after="0"/>
        <w:jc w:val="both"/>
        <w:rPr>
          <w:rFonts w:ascii="Times New Roman" w:hAnsi="Times New Roman"/>
          <w:color w:val="auto"/>
          <w:sz w:val="24"/>
          <w:szCs w:val="24"/>
        </w:rPr>
      </w:pPr>
      <w:r w:rsidRPr="00FC362D">
        <w:rPr>
          <w:rFonts w:ascii="Times New Roman" w:hAnsi="Times New Roman"/>
          <w:color w:val="auto"/>
          <w:sz w:val="24"/>
          <w:szCs w:val="24"/>
        </w:rPr>
        <w:t>3) сформировать навыки</w:t>
      </w:r>
      <w:r w:rsidR="00054310">
        <w:rPr>
          <w:rFonts w:ascii="Times New Roman" w:hAnsi="Times New Roman"/>
          <w:color w:val="auto"/>
          <w:sz w:val="24"/>
          <w:szCs w:val="24"/>
        </w:rPr>
        <w:t xml:space="preserve"> использования средств коллективной и индивидуальной защиты населения от </w:t>
      </w:r>
      <w:proofErr w:type="gramStart"/>
      <w:r w:rsidR="00054310">
        <w:rPr>
          <w:rFonts w:ascii="Times New Roman" w:hAnsi="Times New Roman"/>
          <w:color w:val="auto"/>
          <w:sz w:val="24"/>
          <w:szCs w:val="24"/>
        </w:rPr>
        <w:t>опасностей</w:t>
      </w:r>
      <w:proofErr w:type="gramEnd"/>
      <w:r w:rsidR="00054310">
        <w:rPr>
          <w:rFonts w:ascii="Times New Roman" w:hAnsi="Times New Roman"/>
          <w:color w:val="auto"/>
          <w:sz w:val="24"/>
          <w:szCs w:val="24"/>
        </w:rPr>
        <w:t xml:space="preserve"> возникающих в чрезвычайных ситуациях мирного и военного времени</w:t>
      </w:r>
    </w:p>
    <w:p w14:paraId="5FF7573A" w14:textId="3F2DBD62" w:rsidR="00FC362D" w:rsidRPr="00FC362D" w:rsidRDefault="00E32268" w:rsidP="00822AD7">
      <w:pPr>
        <w:spacing w:after="0"/>
        <w:jc w:val="both"/>
        <w:rPr>
          <w:rFonts w:ascii="Times New Roman" w:hAnsi="Times New Roman"/>
          <w:color w:val="auto"/>
          <w:sz w:val="24"/>
          <w:szCs w:val="24"/>
        </w:rPr>
      </w:pPr>
      <w:r>
        <w:rPr>
          <w:rFonts w:ascii="Times New Roman" w:hAnsi="Times New Roman"/>
          <w:color w:val="auto"/>
          <w:sz w:val="24"/>
          <w:szCs w:val="24"/>
        </w:rPr>
        <w:t xml:space="preserve">4) развить </w:t>
      </w:r>
      <w:r w:rsidRPr="00E32268">
        <w:rPr>
          <w:rFonts w:ascii="Times New Roman" w:hAnsi="Times New Roman"/>
          <w:color w:val="auto"/>
          <w:sz w:val="24"/>
          <w:szCs w:val="24"/>
        </w:rPr>
        <w:t>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w:t>
      </w:r>
      <w:r>
        <w:rPr>
          <w:rFonts w:ascii="Times New Roman" w:hAnsi="Times New Roman"/>
          <w:color w:val="auto"/>
          <w:sz w:val="24"/>
          <w:szCs w:val="24"/>
        </w:rPr>
        <w:t xml:space="preserve"> ситуациях;</w:t>
      </w:r>
      <w:r w:rsidRPr="00E32268">
        <w:rPr>
          <w:rFonts w:ascii="Times New Roman" w:hAnsi="Times New Roman"/>
          <w:color w:val="auto"/>
          <w:sz w:val="24"/>
          <w:szCs w:val="24"/>
        </w:rPr>
        <w:t xml:space="preserve"> </w:t>
      </w:r>
    </w:p>
    <w:p w14:paraId="2EDA39FE" w14:textId="5C4963CF" w:rsidR="00FC362D" w:rsidRPr="00FC362D" w:rsidRDefault="00FC362D" w:rsidP="00822AD7">
      <w:pPr>
        <w:spacing w:after="0"/>
        <w:jc w:val="both"/>
        <w:rPr>
          <w:rFonts w:ascii="Times New Roman" w:hAnsi="Times New Roman"/>
          <w:color w:val="auto"/>
          <w:sz w:val="24"/>
          <w:szCs w:val="24"/>
        </w:rPr>
      </w:pPr>
      <w:r w:rsidRPr="00FC362D">
        <w:rPr>
          <w:rFonts w:ascii="Times New Roman" w:hAnsi="Times New Roman"/>
          <w:color w:val="auto"/>
          <w:sz w:val="24"/>
          <w:szCs w:val="24"/>
        </w:rPr>
        <w:t>5) сфо</w:t>
      </w:r>
      <w:r w:rsidR="00E32268">
        <w:rPr>
          <w:rFonts w:ascii="Times New Roman" w:hAnsi="Times New Roman"/>
          <w:color w:val="auto"/>
          <w:sz w:val="24"/>
          <w:szCs w:val="24"/>
        </w:rPr>
        <w:t>рмировать умения прогнозировать</w:t>
      </w:r>
      <w:r w:rsidR="00E32268" w:rsidRPr="00E32268">
        <w:rPr>
          <w:rFonts w:ascii="Times New Roman" w:hAnsi="Times New Roman"/>
          <w:color w:val="auto"/>
          <w:sz w:val="24"/>
          <w:szCs w:val="24"/>
        </w:rPr>
        <w:t xml:space="preserve">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14:paraId="3772AB9E" w14:textId="722F758E" w:rsidR="00E632D3" w:rsidRPr="00E632D3" w:rsidRDefault="00FC362D" w:rsidP="00822AD7">
      <w:pPr>
        <w:spacing w:after="0"/>
        <w:jc w:val="both"/>
        <w:rPr>
          <w:rFonts w:ascii="Times New Roman" w:hAnsi="Times New Roman"/>
          <w:color w:val="auto"/>
          <w:sz w:val="24"/>
          <w:szCs w:val="24"/>
        </w:rPr>
      </w:pPr>
      <w:r w:rsidRPr="00FC362D">
        <w:rPr>
          <w:rFonts w:ascii="Times New Roman" w:hAnsi="Times New Roman"/>
          <w:color w:val="auto"/>
          <w:sz w:val="24"/>
          <w:szCs w:val="24"/>
        </w:rPr>
        <w:t xml:space="preserve">6) сформировать понимание значимости </w:t>
      </w:r>
      <w:r w:rsidR="00E632D3" w:rsidRPr="00E632D3">
        <w:rPr>
          <w:rFonts w:ascii="Times New Roman" w:hAnsi="Times New Roman"/>
          <w:color w:val="auto"/>
          <w:sz w:val="24"/>
          <w:szCs w:val="24"/>
        </w:rPr>
        <w:t>здорового и безопасного образа жизни, ответственного отношения к своему здоровью</w:t>
      </w:r>
      <w:r w:rsidR="00E632D3">
        <w:rPr>
          <w:rFonts w:ascii="Times New Roman" w:hAnsi="Times New Roman"/>
          <w:color w:val="auto"/>
          <w:sz w:val="24"/>
          <w:szCs w:val="24"/>
        </w:rPr>
        <w:t>,</w:t>
      </w:r>
      <w:r w:rsidR="00E632D3" w:rsidRPr="00E632D3">
        <w:rPr>
          <w:rFonts w:ascii="Times New Roman" w:hAnsi="Times New Roman"/>
          <w:color w:val="auto"/>
          <w:sz w:val="24"/>
          <w:szCs w:val="24"/>
        </w:rPr>
        <w:t xml:space="preserve"> </w:t>
      </w:r>
      <w:r w:rsidR="00E632D3">
        <w:rPr>
          <w:rFonts w:ascii="Times New Roman" w:hAnsi="Times New Roman"/>
          <w:color w:val="auto"/>
          <w:sz w:val="24"/>
          <w:szCs w:val="24"/>
        </w:rPr>
        <w:t>потребности</w:t>
      </w:r>
      <w:r w:rsidR="00E632D3" w:rsidRPr="00E632D3">
        <w:rPr>
          <w:rFonts w:ascii="Times New Roman" w:hAnsi="Times New Roman"/>
          <w:color w:val="auto"/>
          <w:sz w:val="24"/>
          <w:szCs w:val="24"/>
        </w:rPr>
        <w:t xml:space="preserve"> в физическом совершенствовании, занятиях спортивн</w:t>
      </w:r>
      <w:r w:rsidR="00E632D3">
        <w:rPr>
          <w:rFonts w:ascii="Times New Roman" w:hAnsi="Times New Roman"/>
          <w:color w:val="auto"/>
          <w:sz w:val="24"/>
          <w:szCs w:val="24"/>
        </w:rPr>
        <w:t>о-оздоровительной деятельностью,</w:t>
      </w:r>
    </w:p>
    <w:p w14:paraId="04EF8AA9" w14:textId="0CEAC9C0" w:rsidR="00FC362D" w:rsidRPr="00FC362D" w:rsidRDefault="00E632D3" w:rsidP="00822AD7">
      <w:pPr>
        <w:spacing w:after="0"/>
        <w:jc w:val="both"/>
        <w:rPr>
          <w:rFonts w:ascii="Times New Roman" w:hAnsi="Times New Roman"/>
          <w:color w:val="auto"/>
          <w:sz w:val="24"/>
          <w:szCs w:val="24"/>
        </w:rPr>
      </w:pPr>
      <w:r w:rsidRPr="00E632D3">
        <w:rPr>
          <w:rFonts w:ascii="Times New Roman" w:hAnsi="Times New Roman"/>
          <w:color w:val="auto"/>
          <w:sz w:val="24"/>
          <w:szCs w:val="24"/>
        </w:rPr>
        <w:t>активно</w:t>
      </w:r>
      <w:r>
        <w:rPr>
          <w:rFonts w:ascii="Times New Roman" w:hAnsi="Times New Roman"/>
          <w:color w:val="auto"/>
          <w:sz w:val="24"/>
          <w:szCs w:val="24"/>
        </w:rPr>
        <w:t>го</w:t>
      </w:r>
      <w:r w:rsidRPr="00E632D3">
        <w:rPr>
          <w:rFonts w:ascii="Times New Roman" w:hAnsi="Times New Roman"/>
          <w:color w:val="auto"/>
          <w:sz w:val="24"/>
          <w:szCs w:val="24"/>
        </w:rPr>
        <w:t xml:space="preserve"> неприяти</w:t>
      </w:r>
      <w:r>
        <w:rPr>
          <w:rFonts w:ascii="Times New Roman" w:hAnsi="Times New Roman"/>
          <w:color w:val="auto"/>
          <w:sz w:val="24"/>
          <w:szCs w:val="24"/>
        </w:rPr>
        <w:t>я</w:t>
      </w:r>
      <w:r w:rsidRPr="00E632D3">
        <w:rPr>
          <w:rFonts w:ascii="Times New Roman" w:hAnsi="Times New Roman"/>
          <w:color w:val="auto"/>
          <w:sz w:val="24"/>
          <w:szCs w:val="24"/>
        </w:rPr>
        <w:t xml:space="preserve"> вредных привычек и иных форм причинения вреда физическому и психическому здоровью;</w:t>
      </w:r>
      <w:r w:rsidRPr="00E632D3">
        <w:rPr>
          <w:rFonts w:ascii="Times New Roman" w:hAnsi="Times New Roman"/>
          <w:iCs/>
          <w:color w:val="auto"/>
          <w:sz w:val="24"/>
          <w:szCs w:val="24"/>
        </w:rPr>
        <w:t xml:space="preserve"> </w:t>
      </w:r>
    </w:p>
    <w:p w14:paraId="74A73083" w14:textId="77777777" w:rsidR="00FC362D" w:rsidRPr="00FC362D" w:rsidRDefault="00FC362D" w:rsidP="00822AD7">
      <w:pPr>
        <w:spacing w:after="0"/>
        <w:jc w:val="both"/>
        <w:rPr>
          <w:rFonts w:ascii="Times New Roman" w:hAnsi="Times New Roman"/>
          <w:color w:val="auto"/>
          <w:sz w:val="24"/>
          <w:szCs w:val="24"/>
        </w:rPr>
      </w:pPr>
    </w:p>
    <w:p w14:paraId="4CFCF77E" w14:textId="77777777" w:rsidR="00FC362D" w:rsidRPr="00FC362D" w:rsidRDefault="00FC362D" w:rsidP="00822AD7">
      <w:pPr>
        <w:spacing w:after="0"/>
        <w:jc w:val="both"/>
        <w:rPr>
          <w:rFonts w:ascii="Times New Roman" w:hAnsi="Times New Roman"/>
          <w:b/>
          <w:color w:val="auto"/>
          <w:sz w:val="24"/>
          <w:szCs w:val="24"/>
        </w:rPr>
      </w:pPr>
      <w:r w:rsidRPr="00FC362D">
        <w:rPr>
          <w:rFonts w:ascii="Times New Roman" w:hAnsi="Times New Roman"/>
          <w:b/>
          <w:color w:val="auto"/>
          <w:sz w:val="24"/>
          <w:szCs w:val="24"/>
        </w:rPr>
        <w:t>1.3. Планируемые результаты освоения общеобразовательной дисциплины в соответствии с ФГОС СПО и ФГОС СОО</w:t>
      </w:r>
    </w:p>
    <w:p w14:paraId="1FAF77D0" w14:textId="77777777" w:rsidR="00FC362D" w:rsidRPr="00FC362D" w:rsidRDefault="00FC362D" w:rsidP="00822AD7">
      <w:pPr>
        <w:spacing w:after="0"/>
        <w:jc w:val="both"/>
        <w:rPr>
          <w:rFonts w:ascii="Times New Roman" w:hAnsi="Times New Roman"/>
          <w:b/>
          <w:color w:val="auto"/>
          <w:sz w:val="24"/>
          <w:szCs w:val="24"/>
        </w:rPr>
      </w:pPr>
      <w:r w:rsidRPr="00FC362D">
        <w:rPr>
          <w:rFonts w:ascii="Times New Roman" w:hAnsi="Times New Roman"/>
          <w:color w:val="auto"/>
          <w:sz w:val="24"/>
          <w:szCs w:val="24"/>
        </w:rPr>
        <w:t>Особое значение дисциплина имеет при формировании и развитии:</w:t>
      </w:r>
    </w:p>
    <w:p w14:paraId="299434A4" w14:textId="77777777" w:rsidR="00FC362D" w:rsidRPr="00FC362D" w:rsidRDefault="00FC362D" w:rsidP="00822AD7">
      <w:pPr>
        <w:spacing w:after="0"/>
        <w:jc w:val="both"/>
        <w:rPr>
          <w:rFonts w:ascii="Times New Roman" w:hAnsi="Times New Roman"/>
          <w:color w:val="auto"/>
          <w:sz w:val="24"/>
          <w:szCs w:val="24"/>
        </w:rPr>
      </w:pPr>
      <w:proofErr w:type="gramStart"/>
      <w:r w:rsidRPr="00FC362D">
        <w:rPr>
          <w:rFonts w:ascii="Times New Roman" w:hAnsi="Times New Roman"/>
          <w:color w:val="auto"/>
          <w:sz w:val="24"/>
          <w:szCs w:val="24"/>
        </w:rPr>
        <w:t>ОК</w:t>
      </w:r>
      <w:proofErr w:type="gramEnd"/>
      <w:r w:rsidRPr="00FC362D">
        <w:rPr>
          <w:rFonts w:ascii="Times New Roman" w:hAnsi="Times New Roman"/>
          <w:color w:val="auto"/>
          <w:sz w:val="24"/>
          <w:szCs w:val="24"/>
        </w:rPr>
        <w:t xml:space="preserve"> 01. Выбирать способы решения задач профессиональной деятельности применительно к различным контекстам, </w:t>
      </w:r>
    </w:p>
    <w:p w14:paraId="35B43565" w14:textId="77777777" w:rsidR="00FC362D" w:rsidRDefault="00FC362D" w:rsidP="00822AD7">
      <w:pPr>
        <w:spacing w:after="0"/>
        <w:jc w:val="both"/>
        <w:rPr>
          <w:rFonts w:ascii="Times New Roman" w:hAnsi="Times New Roman"/>
          <w:color w:val="auto"/>
          <w:sz w:val="24"/>
          <w:szCs w:val="24"/>
        </w:rPr>
      </w:pPr>
      <w:proofErr w:type="gramStart"/>
      <w:r w:rsidRPr="00FC362D">
        <w:rPr>
          <w:rFonts w:ascii="Times New Roman" w:hAnsi="Times New Roman"/>
          <w:color w:val="auto"/>
          <w:sz w:val="24"/>
          <w:szCs w:val="24"/>
        </w:rPr>
        <w:lastRenderedPageBreak/>
        <w:t>ОК</w:t>
      </w:r>
      <w:proofErr w:type="gramEnd"/>
      <w:r w:rsidRPr="00FC362D">
        <w:rPr>
          <w:rFonts w:ascii="Times New Roman" w:hAnsi="Times New Roman"/>
          <w:color w:val="auto"/>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FDDC6A3" w14:textId="434A1E3D" w:rsidR="00082E43" w:rsidRPr="00FC362D" w:rsidRDefault="00082E43" w:rsidP="00822AD7">
      <w:pPr>
        <w:spacing w:after="0"/>
        <w:jc w:val="both"/>
        <w:rPr>
          <w:rFonts w:ascii="Times New Roman" w:hAnsi="Times New Roman"/>
          <w:color w:val="auto"/>
          <w:sz w:val="24"/>
          <w:szCs w:val="24"/>
        </w:rPr>
      </w:pPr>
      <w:r w:rsidRPr="00082E43">
        <w:rPr>
          <w:rFonts w:ascii="Times New Roman" w:hAnsi="Times New Roman"/>
          <w:color w:val="auto"/>
          <w:sz w:val="24"/>
          <w:szCs w:val="24"/>
        </w:rPr>
        <w:t>ОК 03</w:t>
      </w:r>
      <w:proofErr w:type="gramStart"/>
      <w:r w:rsidRPr="00082E43">
        <w:rPr>
          <w:rFonts w:ascii="Times New Roman" w:hAnsi="Times New Roman"/>
          <w:color w:val="auto"/>
          <w:sz w:val="24"/>
          <w:szCs w:val="24"/>
        </w:rPr>
        <w:tab/>
        <w:t>П</w:t>
      </w:r>
      <w:proofErr w:type="gramEnd"/>
      <w:r w:rsidRPr="00082E43">
        <w:rPr>
          <w:rFonts w:ascii="Times New Roman" w:hAnsi="Times New Roman"/>
          <w:color w:val="auto"/>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olor w:val="auto"/>
          <w:sz w:val="24"/>
          <w:szCs w:val="24"/>
        </w:rPr>
        <w:t>,</w:t>
      </w:r>
    </w:p>
    <w:p w14:paraId="5D7137E9" w14:textId="77777777" w:rsidR="00FC362D" w:rsidRPr="00FC362D" w:rsidRDefault="00FC362D" w:rsidP="00822AD7">
      <w:pPr>
        <w:spacing w:after="0"/>
        <w:jc w:val="both"/>
        <w:rPr>
          <w:rFonts w:ascii="Times New Roman" w:hAnsi="Times New Roman"/>
          <w:iCs/>
          <w:color w:val="auto"/>
          <w:sz w:val="24"/>
          <w:szCs w:val="24"/>
        </w:rPr>
      </w:pPr>
      <w:proofErr w:type="gramStart"/>
      <w:r w:rsidRPr="00FC362D">
        <w:rPr>
          <w:rFonts w:ascii="Times New Roman" w:hAnsi="Times New Roman"/>
          <w:iCs/>
          <w:color w:val="auto"/>
          <w:sz w:val="24"/>
          <w:szCs w:val="24"/>
        </w:rPr>
        <w:t>ОК</w:t>
      </w:r>
      <w:proofErr w:type="gramEnd"/>
      <w:r w:rsidRPr="00FC362D">
        <w:rPr>
          <w:rFonts w:ascii="Times New Roman" w:hAnsi="Times New Roman"/>
          <w:iCs/>
          <w:color w:val="auto"/>
          <w:sz w:val="24"/>
          <w:szCs w:val="24"/>
        </w:rPr>
        <w:t xml:space="preserve"> 04.</w:t>
      </w:r>
      <w:r w:rsidRPr="00FC362D">
        <w:rPr>
          <w:rFonts w:ascii="Times New Roman" w:hAnsi="Times New Roman"/>
          <w:color w:val="auto"/>
          <w:sz w:val="24"/>
          <w:szCs w:val="24"/>
        </w:rPr>
        <w:t xml:space="preserve"> </w:t>
      </w:r>
      <w:r w:rsidRPr="00FC362D">
        <w:rPr>
          <w:rFonts w:ascii="Times New Roman" w:hAnsi="Times New Roman"/>
          <w:iCs/>
          <w:color w:val="auto"/>
          <w:sz w:val="24"/>
          <w:szCs w:val="24"/>
        </w:rPr>
        <w:t xml:space="preserve">Эффективно взаимодействовать и работать в коллективе и команде, </w:t>
      </w:r>
    </w:p>
    <w:p w14:paraId="5B7AC5C7" w14:textId="77777777" w:rsidR="00FC362D" w:rsidRPr="00FC362D" w:rsidRDefault="00FC362D" w:rsidP="00822AD7">
      <w:pPr>
        <w:spacing w:after="0"/>
        <w:jc w:val="both"/>
        <w:rPr>
          <w:rFonts w:ascii="Times New Roman" w:hAnsi="Times New Roman"/>
          <w:iCs/>
          <w:color w:val="auto"/>
          <w:sz w:val="24"/>
          <w:szCs w:val="24"/>
        </w:rPr>
      </w:pPr>
      <w:proofErr w:type="gramStart"/>
      <w:r w:rsidRPr="00FC362D">
        <w:rPr>
          <w:rFonts w:ascii="Times New Roman" w:hAnsi="Times New Roman"/>
          <w:iCs/>
          <w:color w:val="auto"/>
          <w:sz w:val="24"/>
          <w:szCs w:val="24"/>
        </w:rPr>
        <w:t>ОК</w:t>
      </w:r>
      <w:proofErr w:type="gramEnd"/>
      <w:r w:rsidRPr="00FC362D">
        <w:rPr>
          <w:rFonts w:ascii="Times New Roman" w:hAnsi="Times New Roman"/>
          <w:iCs/>
          <w:color w:val="auto"/>
          <w:sz w:val="24"/>
          <w:szCs w:val="24"/>
        </w:rPr>
        <w:t xml:space="preserve"> 05.</w:t>
      </w:r>
      <w:r w:rsidRPr="00FC362D">
        <w:rPr>
          <w:rFonts w:ascii="Times New Roman" w:hAnsi="Times New Roman"/>
          <w:color w:val="auto"/>
          <w:sz w:val="24"/>
          <w:szCs w:val="24"/>
        </w:rPr>
        <w:t xml:space="preserve"> </w:t>
      </w:r>
      <w:r w:rsidRPr="00FC362D">
        <w:rPr>
          <w:rFonts w:ascii="Times New Roman" w:hAnsi="Times New Roman"/>
          <w:iCs/>
          <w:color w:val="auto"/>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023EDC" w14:textId="77777777" w:rsidR="00FC362D" w:rsidRPr="00FC362D" w:rsidRDefault="00FC362D" w:rsidP="00822AD7">
      <w:pPr>
        <w:spacing w:after="0"/>
        <w:jc w:val="both"/>
        <w:rPr>
          <w:rFonts w:ascii="Times New Roman" w:hAnsi="Times New Roman"/>
          <w:iCs/>
          <w:color w:val="auto"/>
          <w:sz w:val="24"/>
          <w:szCs w:val="24"/>
        </w:rPr>
      </w:pPr>
      <w:proofErr w:type="gramStart"/>
      <w:r w:rsidRPr="00FC362D">
        <w:rPr>
          <w:rFonts w:ascii="Times New Roman" w:hAnsi="Times New Roman"/>
          <w:iCs/>
          <w:color w:val="auto"/>
          <w:sz w:val="24"/>
          <w:szCs w:val="24"/>
        </w:rPr>
        <w:t>ОК</w:t>
      </w:r>
      <w:proofErr w:type="gramEnd"/>
      <w:r w:rsidRPr="00FC362D">
        <w:rPr>
          <w:rFonts w:ascii="Times New Roman" w:hAnsi="Times New Roman"/>
          <w:iCs/>
          <w:color w:val="auto"/>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132300D" w14:textId="77777777" w:rsidR="00FC362D" w:rsidRPr="00FC362D" w:rsidRDefault="00FC362D" w:rsidP="00822AD7">
      <w:pPr>
        <w:spacing w:after="0"/>
        <w:jc w:val="both"/>
        <w:rPr>
          <w:rFonts w:ascii="Times New Roman" w:hAnsi="Times New Roman"/>
          <w:iCs/>
          <w:color w:val="auto"/>
          <w:sz w:val="24"/>
          <w:szCs w:val="24"/>
        </w:rPr>
      </w:pPr>
      <w:proofErr w:type="gramStart"/>
      <w:r w:rsidRPr="00FC362D">
        <w:rPr>
          <w:rFonts w:ascii="Times New Roman" w:hAnsi="Times New Roman"/>
          <w:iCs/>
          <w:color w:val="auto"/>
          <w:sz w:val="24"/>
          <w:szCs w:val="24"/>
        </w:rPr>
        <w:t>ОК</w:t>
      </w:r>
      <w:proofErr w:type="gramEnd"/>
      <w:r w:rsidRPr="00FC362D">
        <w:rPr>
          <w:rFonts w:ascii="Times New Roman" w:hAnsi="Times New Roman"/>
          <w:iCs/>
          <w:color w:val="auto"/>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6A2A0E" w14:textId="77777777" w:rsidR="00FC362D" w:rsidRPr="00FC362D" w:rsidRDefault="00FC362D" w:rsidP="00822AD7">
      <w:pPr>
        <w:spacing w:after="0"/>
        <w:jc w:val="both"/>
        <w:rPr>
          <w:rFonts w:ascii="Times New Roman" w:hAnsi="Times New Roman"/>
          <w:iCs/>
          <w:color w:val="auto"/>
          <w:sz w:val="24"/>
          <w:szCs w:val="24"/>
        </w:rPr>
      </w:pPr>
      <w:proofErr w:type="gramStart"/>
      <w:r w:rsidRPr="00FC362D">
        <w:rPr>
          <w:rFonts w:ascii="Times New Roman" w:hAnsi="Times New Roman"/>
          <w:iCs/>
          <w:color w:val="auto"/>
          <w:sz w:val="24"/>
          <w:szCs w:val="24"/>
        </w:rPr>
        <w:t>ОК</w:t>
      </w:r>
      <w:proofErr w:type="gramEnd"/>
      <w:r w:rsidRPr="00FC362D">
        <w:rPr>
          <w:rFonts w:ascii="Times New Roman" w:hAnsi="Times New Roman"/>
          <w:iCs/>
          <w:color w:val="auto"/>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CDC31EE" w14:textId="77777777" w:rsidR="00FC362D" w:rsidRPr="00FC362D" w:rsidRDefault="00FC362D" w:rsidP="00822AD7">
      <w:pPr>
        <w:spacing w:after="0"/>
        <w:jc w:val="both"/>
        <w:rPr>
          <w:rFonts w:ascii="Times New Roman" w:hAnsi="Times New Roman"/>
          <w:iCs/>
          <w:color w:val="auto"/>
          <w:sz w:val="24"/>
          <w:szCs w:val="24"/>
        </w:rPr>
      </w:pPr>
    </w:p>
    <w:p w14:paraId="16743EF2" w14:textId="77777777" w:rsidR="00FC362D" w:rsidRPr="00FC362D" w:rsidRDefault="00FC362D" w:rsidP="00822AD7">
      <w:pPr>
        <w:spacing w:after="0"/>
        <w:jc w:val="both"/>
        <w:rPr>
          <w:rFonts w:ascii="Times New Roman" w:hAnsi="Times New Roman"/>
          <w:iCs/>
          <w:color w:val="auto"/>
          <w:sz w:val="24"/>
          <w:szCs w:val="24"/>
        </w:rPr>
      </w:pPr>
      <w:r w:rsidRPr="00FC362D">
        <w:rPr>
          <w:rFonts w:ascii="Times New Roman" w:hAnsi="Times New Roman"/>
          <w:iCs/>
          <w:color w:val="auto"/>
          <w:sz w:val="24"/>
          <w:szCs w:val="24"/>
        </w:rPr>
        <w:t xml:space="preserve">ЛР 1. </w:t>
      </w:r>
      <w:proofErr w:type="gramStart"/>
      <w:r w:rsidRPr="00FC362D">
        <w:rPr>
          <w:rFonts w:ascii="Times New Roman" w:hAnsi="Times New Roman"/>
          <w:iCs/>
          <w:color w:val="auto"/>
          <w:sz w:val="24"/>
          <w:szCs w:val="24"/>
        </w:rPr>
        <w:t>Осознающий</w:t>
      </w:r>
      <w:proofErr w:type="gramEnd"/>
      <w:r w:rsidRPr="00FC362D">
        <w:rPr>
          <w:rFonts w:ascii="Times New Roman" w:hAnsi="Times New Roman"/>
          <w:iCs/>
          <w:color w:val="auto"/>
          <w:sz w:val="24"/>
          <w:szCs w:val="24"/>
        </w:rPr>
        <w:t xml:space="preserve"> себя гражданином и защитником великой страны,</w:t>
      </w:r>
    </w:p>
    <w:p w14:paraId="049F8855" w14:textId="77777777" w:rsidR="00FC362D" w:rsidRPr="00FC362D" w:rsidRDefault="00FC362D" w:rsidP="00822AD7">
      <w:pPr>
        <w:spacing w:after="0"/>
        <w:jc w:val="both"/>
        <w:rPr>
          <w:rFonts w:ascii="Times New Roman" w:hAnsi="Times New Roman"/>
          <w:iCs/>
          <w:color w:val="auto"/>
          <w:sz w:val="24"/>
          <w:szCs w:val="24"/>
        </w:rPr>
      </w:pPr>
      <w:r w:rsidRPr="00FC362D">
        <w:rPr>
          <w:rFonts w:ascii="Times New Roman" w:hAnsi="Times New Roman"/>
          <w:iCs/>
          <w:color w:val="auto"/>
          <w:sz w:val="24"/>
          <w:szCs w:val="24"/>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773DE41E" w14:textId="77777777" w:rsidR="00FC362D" w:rsidRPr="00FC362D" w:rsidRDefault="00FC362D" w:rsidP="00822AD7">
      <w:pPr>
        <w:spacing w:after="0"/>
        <w:jc w:val="both"/>
        <w:rPr>
          <w:rFonts w:ascii="Times New Roman" w:hAnsi="Times New Roman"/>
          <w:iCs/>
          <w:color w:val="auto"/>
          <w:sz w:val="24"/>
          <w:szCs w:val="24"/>
        </w:rPr>
      </w:pPr>
      <w:r w:rsidRPr="00FC362D">
        <w:rPr>
          <w:rFonts w:ascii="Times New Roman" w:hAnsi="Times New Roman"/>
          <w:iCs/>
          <w:color w:val="auto"/>
          <w:sz w:val="24"/>
          <w:szCs w:val="24"/>
        </w:rPr>
        <w:t xml:space="preserve">ЛР 7. </w:t>
      </w:r>
      <w:proofErr w:type="gramStart"/>
      <w:r w:rsidRPr="00FC362D">
        <w:rPr>
          <w:rFonts w:ascii="Times New Roman" w:hAnsi="Times New Roman"/>
          <w:iCs/>
          <w:color w:val="auto"/>
          <w:sz w:val="24"/>
          <w:szCs w:val="24"/>
        </w:rPr>
        <w:t>Осознающий</w:t>
      </w:r>
      <w:proofErr w:type="gramEnd"/>
      <w:r w:rsidRPr="00FC362D">
        <w:rPr>
          <w:rFonts w:ascii="Times New Roman" w:hAnsi="Times New Roman"/>
          <w:iCs/>
          <w:color w:val="auto"/>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C65386E" w14:textId="77777777" w:rsidR="00FC362D" w:rsidRPr="00FC362D" w:rsidRDefault="00FC362D" w:rsidP="00822AD7">
      <w:pPr>
        <w:spacing w:after="0"/>
        <w:jc w:val="both"/>
        <w:rPr>
          <w:rFonts w:ascii="Times New Roman" w:hAnsi="Times New Roman"/>
          <w:iCs/>
          <w:color w:val="auto"/>
          <w:sz w:val="24"/>
          <w:szCs w:val="24"/>
        </w:rPr>
      </w:pPr>
    </w:p>
    <w:p w14:paraId="58854B50" w14:textId="77777777" w:rsidR="00BF5465" w:rsidRDefault="00BF5465" w:rsidP="00822AD7">
      <w:pPr>
        <w:jc w:val="both"/>
        <w:rPr>
          <w:rFonts w:ascii="OfficinaSansBookC" w:hAnsi="OfficinaSansBookC"/>
          <w:color w:val="auto"/>
        </w:rPr>
      </w:pPr>
      <w:bookmarkStart w:id="2" w:name="_heading=h.30j0zll"/>
      <w:bookmarkEnd w:id="2"/>
    </w:p>
    <w:p w14:paraId="5EB837B8" w14:textId="23839F2C" w:rsidR="007B2D40" w:rsidRPr="0040168D" w:rsidRDefault="007B2D40">
      <w:pPr>
        <w:rPr>
          <w:rFonts w:ascii="OfficinaSansBookC" w:hAnsi="OfficinaSansBookC"/>
          <w:color w:val="auto"/>
        </w:rPr>
        <w:sectPr w:rsidR="007B2D40" w:rsidRPr="0040168D" w:rsidSect="00C50062">
          <w:footerReference w:type="default" r:id="rId9"/>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40168D" w:rsidRPr="0040168D" w14:paraId="62D4EFC8" w14:textId="77777777"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14:paraId="58CFC678" w14:textId="77777777" w:rsidR="00090B4C" w:rsidRPr="00082E43" w:rsidRDefault="00090B4C" w:rsidP="003E7D01">
            <w:pPr>
              <w:spacing w:after="0"/>
              <w:jc w:val="center"/>
              <w:rPr>
                <w:rFonts w:ascii="Times New Roman" w:hAnsi="Times New Roman"/>
                <w:b/>
                <w:color w:val="auto"/>
                <w:sz w:val="24"/>
                <w:szCs w:val="24"/>
              </w:rPr>
            </w:pPr>
            <w:r w:rsidRPr="00082E43">
              <w:rPr>
                <w:rFonts w:ascii="Times New Roman" w:hAnsi="Times New Roman"/>
                <w:b/>
                <w:color w:val="auto"/>
                <w:sz w:val="24"/>
                <w:szCs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14:paraId="35FDC0A9" w14:textId="77777777" w:rsidR="00090B4C" w:rsidRPr="00082E43" w:rsidRDefault="00090B4C" w:rsidP="003E7D01">
            <w:pPr>
              <w:spacing w:after="0"/>
              <w:jc w:val="center"/>
              <w:rPr>
                <w:rFonts w:ascii="Times New Roman" w:hAnsi="Times New Roman"/>
                <w:b/>
                <w:color w:val="auto"/>
                <w:sz w:val="24"/>
                <w:szCs w:val="24"/>
              </w:rPr>
            </w:pPr>
            <w:r w:rsidRPr="00082E43">
              <w:rPr>
                <w:rFonts w:ascii="Times New Roman" w:hAnsi="Times New Roman"/>
                <w:b/>
                <w:color w:val="auto"/>
                <w:sz w:val="24"/>
                <w:szCs w:val="24"/>
              </w:rPr>
              <w:t>Планируемые образовательные результаты обучения</w:t>
            </w:r>
          </w:p>
        </w:tc>
      </w:tr>
      <w:tr w:rsidR="0040168D" w:rsidRPr="0040168D" w14:paraId="4279BB61" w14:textId="77777777"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14:paraId="1DFFA413" w14:textId="77777777" w:rsidR="00090B4C" w:rsidRPr="00082E43" w:rsidRDefault="00090B4C" w:rsidP="003E7D01">
            <w:pPr>
              <w:rPr>
                <w:rFonts w:ascii="Times New Roman" w:hAnsi="Times New Roman"/>
                <w:color w:val="auto"/>
                <w:sz w:val="24"/>
                <w:szCs w:val="24"/>
              </w:rPr>
            </w:pPr>
          </w:p>
        </w:tc>
        <w:tc>
          <w:tcPr>
            <w:tcW w:w="6067" w:type="dxa"/>
            <w:tcBorders>
              <w:top w:val="single" w:sz="4" w:space="0" w:color="000000"/>
              <w:left w:val="single" w:sz="4" w:space="0" w:color="000000"/>
              <w:bottom w:val="single" w:sz="4" w:space="0" w:color="000000"/>
              <w:right w:val="single" w:sz="4" w:space="0" w:color="000000"/>
            </w:tcBorders>
            <w:vAlign w:val="center"/>
          </w:tcPr>
          <w:p w14:paraId="73462D43" w14:textId="02AABBA0" w:rsidR="00090B4C" w:rsidRPr="00082E43" w:rsidRDefault="00090B4C" w:rsidP="00082E43">
            <w:pPr>
              <w:spacing w:after="0"/>
              <w:jc w:val="center"/>
              <w:rPr>
                <w:rFonts w:ascii="Times New Roman" w:hAnsi="Times New Roman"/>
                <w:b/>
                <w:color w:val="auto"/>
                <w:sz w:val="24"/>
                <w:szCs w:val="24"/>
              </w:rPr>
            </w:pPr>
            <w:r w:rsidRPr="00082E43">
              <w:rPr>
                <w:rFonts w:ascii="Times New Roman" w:hAnsi="Times New Roman"/>
                <w:b/>
                <w:color w:val="auto"/>
                <w:sz w:val="24"/>
                <w:szCs w:val="24"/>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14:paraId="664364AA" w14:textId="6AECA477" w:rsidR="00090B4C" w:rsidRPr="00082E43" w:rsidRDefault="00090B4C" w:rsidP="00082E43">
            <w:pPr>
              <w:spacing w:after="0"/>
              <w:jc w:val="center"/>
              <w:rPr>
                <w:rFonts w:ascii="Times New Roman" w:hAnsi="Times New Roman"/>
                <w:b/>
                <w:color w:val="auto"/>
                <w:sz w:val="24"/>
                <w:szCs w:val="24"/>
              </w:rPr>
            </w:pPr>
            <w:r w:rsidRPr="00082E43">
              <w:rPr>
                <w:rFonts w:ascii="Times New Roman" w:hAnsi="Times New Roman"/>
                <w:b/>
                <w:color w:val="auto"/>
                <w:sz w:val="24"/>
                <w:szCs w:val="24"/>
              </w:rPr>
              <w:t>Дисциплинарные</w:t>
            </w:r>
          </w:p>
        </w:tc>
      </w:tr>
      <w:tr w:rsidR="0040168D" w:rsidRPr="0040168D" w14:paraId="3A453B4E" w14:textId="77777777"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14:paraId="5316481C" w14:textId="57445D4B" w:rsidR="00FA3135" w:rsidRPr="00082E43" w:rsidRDefault="00FA3135" w:rsidP="00290FFC">
            <w:pPr>
              <w:widowControl w:val="0"/>
              <w:spacing w:after="0"/>
              <w:ind w:left="177"/>
              <w:rPr>
                <w:rFonts w:ascii="Times New Roman" w:hAnsi="Times New Roman"/>
                <w:b/>
                <w:color w:val="auto"/>
                <w:sz w:val="24"/>
                <w:szCs w:val="24"/>
              </w:rPr>
            </w:pPr>
            <w:proofErr w:type="gramStart"/>
            <w:r w:rsidRPr="00082E43">
              <w:rPr>
                <w:rFonts w:ascii="Times New Roman" w:hAnsi="Times New Roman"/>
                <w:color w:val="auto"/>
                <w:sz w:val="24"/>
                <w:szCs w:val="24"/>
              </w:rPr>
              <w:t>ОК</w:t>
            </w:r>
            <w:proofErr w:type="gramEnd"/>
            <w:r w:rsidRPr="00082E43">
              <w:rPr>
                <w:rFonts w:ascii="Times New Roman" w:hAnsi="Times New Roman"/>
                <w:color w:val="auto"/>
                <w:sz w:val="24"/>
                <w:szCs w:val="24"/>
              </w:rPr>
              <w:t xml:space="preserve"> 01. Выбирать способы решения задач профессиональной деятельности применительно 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14:paraId="7BF8E0D0"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В части трудового воспитания:</w:t>
            </w:r>
          </w:p>
          <w:p w14:paraId="15D58014"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готовность к труду, осознание ценности мастерства, трудолюбие;</w:t>
            </w:r>
            <w:r w:rsidRPr="00082E43">
              <w:rPr>
                <w:rFonts w:ascii="Times New Roman" w:hAnsi="Times New Roman"/>
                <w:iCs/>
                <w:color w:val="auto"/>
                <w:sz w:val="24"/>
                <w:szCs w:val="24"/>
              </w:rPr>
              <w:t xml:space="preserve"> </w:t>
            </w:r>
          </w:p>
          <w:p w14:paraId="3A9F4420"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082E43">
              <w:rPr>
                <w:rFonts w:ascii="Times New Roman" w:hAnsi="Times New Roman"/>
                <w:iCs/>
                <w:color w:val="auto"/>
                <w:sz w:val="24"/>
                <w:szCs w:val="24"/>
              </w:rPr>
              <w:t xml:space="preserve"> </w:t>
            </w:r>
          </w:p>
          <w:p w14:paraId="0B0556B2" w14:textId="77777777" w:rsidR="00FA3135" w:rsidRPr="00082E43" w:rsidRDefault="00FA3135" w:rsidP="00CC6CC9">
            <w:pPr>
              <w:spacing w:after="0"/>
              <w:jc w:val="both"/>
              <w:rPr>
                <w:rFonts w:ascii="Times New Roman" w:hAnsi="Times New Roman"/>
                <w:strike/>
                <w:color w:val="auto"/>
                <w:sz w:val="24"/>
                <w:szCs w:val="24"/>
                <w:shd w:val="clear" w:color="auto" w:fill="FFFFFF"/>
              </w:rPr>
            </w:pPr>
            <w:r w:rsidRPr="00082E43">
              <w:rPr>
                <w:rFonts w:ascii="Times New Roman" w:hAnsi="Times New Roman"/>
                <w:color w:val="auto"/>
                <w:sz w:val="24"/>
                <w:szCs w:val="24"/>
                <w:shd w:val="clear" w:color="auto" w:fill="FFFFFF"/>
              </w:rPr>
              <w:t>- интерес к различным сферам профессиональной деятельности,</w:t>
            </w:r>
          </w:p>
          <w:p w14:paraId="66DBA0AF" w14:textId="77777777" w:rsidR="00FA3135" w:rsidRPr="00082E43" w:rsidRDefault="00FA3135" w:rsidP="00CC6CC9">
            <w:pPr>
              <w:spacing w:after="0"/>
              <w:jc w:val="both"/>
              <w:rPr>
                <w:rStyle w:val="dt-m"/>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Овладение универсальными учебными познавательными действиями:</w:t>
            </w:r>
          </w:p>
          <w:p w14:paraId="12B0585B"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Style w:val="dt-m"/>
                <w:rFonts w:ascii="Times New Roman" w:hAnsi="Times New Roman"/>
                <w:color w:val="auto"/>
                <w:sz w:val="24"/>
                <w:szCs w:val="24"/>
                <w:shd w:val="clear" w:color="auto" w:fill="FFFFFF"/>
              </w:rPr>
              <w:t xml:space="preserve"> а) </w:t>
            </w:r>
            <w:r w:rsidRPr="00082E43">
              <w:rPr>
                <w:rFonts w:ascii="Times New Roman" w:hAnsi="Times New Roman"/>
                <w:color w:val="auto"/>
                <w:sz w:val="24"/>
                <w:szCs w:val="24"/>
                <w:shd w:val="clear" w:color="auto" w:fill="FFFFFF"/>
              </w:rPr>
              <w:t>базовые логические действия:</w:t>
            </w:r>
          </w:p>
          <w:p w14:paraId="123A5B6D"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14:paraId="63D21932"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 xml:space="preserve">- устанавливать существенный признак или основания для сравнения, классификации и обобщения; </w:t>
            </w:r>
          </w:p>
          <w:p w14:paraId="0E1D80A3"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 определять цели деятельности, задавать параметры и критерии их достижения;</w:t>
            </w:r>
          </w:p>
          <w:p w14:paraId="1CDCAF27"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 xml:space="preserve">- выявлять закономерности и противоречия в рассматриваемых явлениях; </w:t>
            </w:r>
          </w:p>
          <w:p w14:paraId="59383F03"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 вносить коррективы в деятельность, оценивать соответствие результатов целям, оценивать риски последствий деятельности;</w:t>
            </w:r>
            <w:r w:rsidRPr="00082E43">
              <w:rPr>
                <w:iCs/>
              </w:rPr>
              <w:t xml:space="preserve"> </w:t>
            </w:r>
          </w:p>
          <w:p w14:paraId="5DD639BE"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развивать креативное мышление при решении жизненных проблем</w:t>
            </w:r>
            <w:r w:rsidRPr="00082E43">
              <w:rPr>
                <w:rFonts w:ascii="Times New Roman" w:hAnsi="Times New Roman"/>
                <w:iCs/>
                <w:color w:val="auto"/>
                <w:sz w:val="24"/>
                <w:szCs w:val="24"/>
              </w:rPr>
              <w:t xml:space="preserve"> </w:t>
            </w:r>
          </w:p>
          <w:p w14:paraId="7E721E30"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Style w:val="dt-m"/>
                <w:rFonts w:ascii="Times New Roman" w:hAnsi="Times New Roman"/>
                <w:color w:val="auto"/>
                <w:sz w:val="24"/>
                <w:szCs w:val="24"/>
                <w:shd w:val="clear" w:color="auto" w:fill="FFFFFF"/>
              </w:rPr>
              <w:t>б)</w:t>
            </w:r>
            <w:r w:rsidRPr="00082E43">
              <w:rPr>
                <w:rFonts w:ascii="Times New Roman" w:hAnsi="Times New Roman"/>
                <w:color w:val="auto"/>
                <w:sz w:val="24"/>
                <w:szCs w:val="24"/>
                <w:shd w:val="clear" w:color="auto" w:fill="FFFFFF"/>
              </w:rPr>
              <w:t> базовые исследовательские действия:</w:t>
            </w:r>
          </w:p>
          <w:p w14:paraId="7AFD146A"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r w:rsidRPr="00082E43">
              <w:rPr>
                <w:rFonts w:ascii="Times New Roman" w:hAnsi="Times New Roman"/>
                <w:iCs/>
                <w:color w:val="auto"/>
                <w:sz w:val="24"/>
                <w:szCs w:val="24"/>
              </w:rPr>
              <w:t xml:space="preserve"> </w:t>
            </w:r>
          </w:p>
          <w:p w14:paraId="5A0525CF"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082E43">
              <w:rPr>
                <w:rFonts w:ascii="Times New Roman" w:hAnsi="Times New Roman"/>
                <w:iCs/>
                <w:color w:val="auto"/>
                <w:sz w:val="24"/>
                <w:szCs w:val="24"/>
              </w:rPr>
              <w:t xml:space="preserve"> </w:t>
            </w:r>
          </w:p>
          <w:p w14:paraId="1288676B" w14:textId="77777777" w:rsidR="00FA3135" w:rsidRPr="00082E43" w:rsidRDefault="00FA3135" w:rsidP="00CC6CC9">
            <w:pPr>
              <w:shd w:val="clear" w:color="auto" w:fill="FFFFFF"/>
              <w:spacing w:after="0"/>
              <w:jc w:val="both"/>
              <w:textAlignment w:val="baseline"/>
              <w:rPr>
                <w:rFonts w:ascii="Times New Roman" w:hAnsi="Times New Roman"/>
                <w:iCs/>
                <w:color w:val="auto"/>
                <w:sz w:val="24"/>
                <w:szCs w:val="24"/>
              </w:rPr>
            </w:pPr>
            <w:r w:rsidRPr="00082E43">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082E43">
              <w:rPr>
                <w:rFonts w:ascii="Times New Roman" w:hAnsi="Times New Roman"/>
                <w:iCs/>
                <w:color w:val="auto"/>
                <w:sz w:val="24"/>
                <w:szCs w:val="24"/>
              </w:rPr>
              <w:t xml:space="preserve"> </w:t>
            </w:r>
          </w:p>
          <w:p w14:paraId="15F438F5"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уметь переносить знания в познавательную и практическую области жизнедеятельности;</w:t>
            </w:r>
          </w:p>
          <w:p w14:paraId="5539D49C"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уметь интегрировать знания из разных предметных областей;</w:t>
            </w:r>
            <w:r w:rsidRPr="00082E43">
              <w:rPr>
                <w:rFonts w:ascii="Times New Roman" w:hAnsi="Times New Roman"/>
                <w:iCs/>
                <w:color w:val="auto"/>
                <w:sz w:val="24"/>
                <w:szCs w:val="24"/>
              </w:rPr>
              <w:t xml:space="preserve"> </w:t>
            </w:r>
          </w:p>
          <w:p w14:paraId="269E5B0F"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выдвигать новые идеи, предлагать оригинальные подходы и решения;</w:t>
            </w:r>
            <w:r w:rsidRPr="00082E43">
              <w:rPr>
                <w:rFonts w:ascii="Times New Roman" w:hAnsi="Times New Roman"/>
                <w:iCs/>
                <w:color w:val="auto"/>
                <w:sz w:val="24"/>
                <w:szCs w:val="24"/>
              </w:rPr>
              <w:t xml:space="preserve"> </w:t>
            </w:r>
          </w:p>
          <w:p w14:paraId="1DDCF964" w14:textId="241827FE" w:rsidR="00FA3135" w:rsidRPr="00082E43" w:rsidRDefault="00FA3135" w:rsidP="00CC6CC9">
            <w:pPr>
              <w:pStyle w:val="dt-p"/>
              <w:shd w:val="clear" w:color="auto" w:fill="FFFFFF"/>
              <w:spacing w:before="0" w:beforeAutospacing="0" w:after="0" w:afterAutospacing="0"/>
              <w:textAlignment w:val="baseline"/>
            </w:pPr>
            <w:r w:rsidRPr="00082E43">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14:paraId="41584360" w14:textId="77777777" w:rsidR="00FA3135" w:rsidRPr="00082E43" w:rsidRDefault="00FA3135" w:rsidP="00FA3135">
            <w:pPr>
              <w:spacing w:after="0"/>
              <w:ind w:left="57" w:right="57"/>
              <w:rPr>
                <w:rFonts w:ascii="Times New Roman" w:hAnsi="Times New Roman"/>
                <w:color w:val="auto"/>
                <w:sz w:val="24"/>
                <w:szCs w:val="24"/>
              </w:rPr>
            </w:pPr>
            <w:r w:rsidRPr="00082E43">
              <w:rPr>
                <w:rFonts w:ascii="Times New Roman" w:hAnsi="Times New Roman"/>
                <w:color w:val="auto"/>
                <w:sz w:val="24"/>
                <w:szCs w:val="24"/>
              </w:rPr>
              <w:lastRenderedPageBreak/>
              <w:t xml:space="preserve">- сформировать представления о возможных источниках опасности </w:t>
            </w:r>
            <w:proofErr w:type="gramStart"/>
            <w:r w:rsidRPr="00082E43">
              <w:rPr>
                <w:rFonts w:ascii="Times New Roman" w:hAnsi="Times New Roman"/>
                <w:color w:val="auto"/>
                <w:sz w:val="24"/>
                <w:szCs w:val="24"/>
              </w:rPr>
              <w:t>в</w:t>
            </w:r>
            <w:proofErr w:type="gramEnd"/>
          </w:p>
          <w:p w14:paraId="721D8FBD" w14:textId="77777777" w:rsidR="00FA3135" w:rsidRPr="00082E43" w:rsidRDefault="00FA3135" w:rsidP="00FA3135">
            <w:pPr>
              <w:spacing w:after="0"/>
              <w:ind w:left="57" w:right="57"/>
              <w:rPr>
                <w:rFonts w:ascii="Times New Roman" w:hAnsi="Times New Roman"/>
                <w:color w:val="auto"/>
                <w:sz w:val="24"/>
                <w:szCs w:val="24"/>
              </w:rPr>
            </w:pPr>
            <w:proofErr w:type="gramStart"/>
            <w:r w:rsidRPr="00082E43">
              <w:rPr>
                <w:rFonts w:ascii="Times New Roman" w:hAnsi="Times New Roman"/>
                <w:color w:val="auto"/>
                <w:sz w:val="24"/>
                <w:szCs w:val="24"/>
              </w:rPr>
              <w:t>различных ситуациях (в быту, транспорте, общественных местах, в природной</w:t>
            </w:r>
            <w:proofErr w:type="gramEnd"/>
          </w:p>
          <w:p w14:paraId="73204C01" w14:textId="77777777" w:rsidR="00FA3135" w:rsidRPr="00082E43" w:rsidRDefault="00FA3135" w:rsidP="00FA3135">
            <w:pPr>
              <w:spacing w:after="0"/>
              <w:ind w:left="57" w:right="57"/>
              <w:rPr>
                <w:rFonts w:ascii="Times New Roman" w:hAnsi="Times New Roman"/>
                <w:color w:val="auto"/>
                <w:sz w:val="24"/>
                <w:szCs w:val="24"/>
              </w:rPr>
            </w:pPr>
            <w:r w:rsidRPr="00082E43">
              <w:rPr>
                <w:rFonts w:ascii="Times New Roman" w:hAnsi="Times New Roman"/>
                <w:color w:val="auto"/>
                <w:sz w:val="24"/>
                <w:szCs w:val="24"/>
              </w:rPr>
              <w:t>среде, в социуме, в цифровой среде); владение основными способами</w:t>
            </w:r>
          </w:p>
          <w:p w14:paraId="3910B66E" w14:textId="77777777" w:rsidR="00FA3135" w:rsidRPr="00082E43" w:rsidRDefault="00FA3135" w:rsidP="00FA3135">
            <w:pPr>
              <w:spacing w:after="0"/>
              <w:ind w:left="57" w:right="57"/>
              <w:rPr>
                <w:rFonts w:ascii="Times New Roman" w:hAnsi="Times New Roman"/>
                <w:color w:val="auto"/>
                <w:sz w:val="24"/>
                <w:szCs w:val="24"/>
              </w:rPr>
            </w:pPr>
            <w:r w:rsidRPr="00082E43">
              <w:rPr>
                <w:rFonts w:ascii="Times New Roman" w:hAnsi="Times New Roman"/>
                <w:color w:val="auto"/>
                <w:sz w:val="24"/>
                <w:szCs w:val="24"/>
              </w:rPr>
              <w:t xml:space="preserve">предупреждения опасных и экстремальных ситуаций; </w:t>
            </w:r>
          </w:p>
          <w:p w14:paraId="51335B5F" w14:textId="16BCE17C" w:rsidR="00FA3135" w:rsidRPr="00082E43" w:rsidRDefault="00FA3135" w:rsidP="00FA3135">
            <w:pPr>
              <w:spacing w:after="0"/>
              <w:ind w:left="57" w:right="57"/>
              <w:rPr>
                <w:rFonts w:ascii="Times New Roman" w:hAnsi="Times New Roman"/>
                <w:b/>
                <w:color w:val="auto"/>
                <w:sz w:val="24"/>
                <w:szCs w:val="24"/>
              </w:rPr>
            </w:pPr>
            <w:r w:rsidRPr="00082E43">
              <w:rPr>
                <w:rFonts w:ascii="Times New Roman" w:hAnsi="Times New Roman"/>
                <w:color w:val="auto"/>
                <w:sz w:val="24"/>
                <w:szCs w:val="24"/>
              </w:rPr>
              <w:t>- знать порядок действий в экстремальных и чрезвычайных ситуациях</w:t>
            </w:r>
          </w:p>
        </w:tc>
      </w:tr>
      <w:tr w:rsidR="0040168D" w:rsidRPr="0040168D" w14:paraId="1ABFC5E3" w14:textId="77777777"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14:paraId="0D00F97A" w14:textId="7F121662" w:rsidR="00FA3135" w:rsidRPr="00082E43" w:rsidRDefault="00FA3135" w:rsidP="00CC6CC9">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14:paraId="4DC2F112"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В области ценности научного познания:</w:t>
            </w:r>
          </w:p>
          <w:p w14:paraId="4AA7296A"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сформированность</w:t>
            </w:r>
            <w:proofErr w:type="spellEnd"/>
            <w:r w:rsidRPr="00082E43">
              <w:rPr>
                <w:rFonts w:ascii="Times New Roman" w:hAnsi="Times New Roman"/>
                <w:color w:val="auto"/>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82E43">
              <w:rPr>
                <w:rFonts w:ascii="Times New Roman" w:hAnsi="Times New Roman"/>
                <w:iCs/>
                <w:color w:val="auto"/>
                <w:sz w:val="24"/>
                <w:szCs w:val="24"/>
              </w:rPr>
              <w:t xml:space="preserve"> </w:t>
            </w:r>
          </w:p>
          <w:p w14:paraId="09EC943D"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3FF9BA3" w14:textId="77777777" w:rsidR="00FA3135" w:rsidRPr="00082E43" w:rsidRDefault="00FA3135" w:rsidP="00CC6CC9">
            <w:pPr>
              <w:spacing w:after="0"/>
              <w:jc w:val="both"/>
              <w:rPr>
                <w:rFonts w:ascii="Times New Roman" w:hAnsi="Times New Roman"/>
                <w:iCs/>
                <w:color w:val="auto"/>
                <w:sz w:val="24"/>
                <w:szCs w:val="24"/>
              </w:rPr>
            </w:pPr>
            <w:r w:rsidRPr="00082E43">
              <w:rPr>
                <w:rFonts w:ascii="Times New Roman" w:hAnsi="Times New Roman"/>
                <w:color w:val="auto"/>
                <w:sz w:val="24"/>
                <w:szCs w:val="24"/>
                <w:shd w:val="clear" w:color="auto" w:fill="FFFFFF"/>
              </w:rPr>
              <w:t xml:space="preserve">- осознание ценности научной деятельности, готовность </w:t>
            </w:r>
            <w:r w:rsidRPr="00082E43">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14:paraId="10028DE4" w14:textId="77777777" w:rsidR="00FA3135" w:rsidRPr="00082E43" w:rsidRDefault="00FA3135" w:rsidP="00CC6CC9">
            <w:pPr>
              <w:spacing w:after="0"/>
              <w:jc w:val="both"/>
              <w:rPr>
                <w:rStyle w:val="dt-m"/>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Овладение универсальными учебными познавательными действиями:</w:t>
            </w:r>
          </w:p>
          <w:p w14:paraId="4D0A16DB"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в) работа с информацией:</w:t>
            </w:r>
          </w:p>
          <w:p w14:paraId="171B9DC9"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980F3C6"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314BEE9"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r w:rsidRPr="00082E43">
              <w:rPr>
                <w:rFonts w:ascii="Times New Roman" w:hAnsi="Times New Roman"/>
                <w:color w:val="auto"/>
                <w:sz w:val="24"/>
                <w:szCs w:val="24"/>
                <w:shd w:val="clear" w:color="auto" w:fill="FFFFFF"/>
              </w:rPr>
              <w:t xml:space="preserve"> </w:t>
            </w:r>
          </w:p>
          <w:p w14:paraId="4DECAB2A"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7B5252E" w14:textId="0B6F3EC8" w:rsidR="00FA3135" w:rsidRPr="00082E43" w:rsidRDefault="00FA3135" w:rsidP="00CC6CC9">
            <w:pPr>
              <w:pStyle w:val="dt-p"/>
              <w:shd w:val="clear" w:color="auto" w:fill="FFFFFF"/>
              <w:spacing w:before="0" w:beforeAutospacing="0" w:after="0" w:afterAutospacing="0"/>
              <w:jc w:val="both"/>
              <w:textAlignment w:val="baseline"/>
            </w:pPr>
            <w:r w:rsidRPr="00082E43">
              <w:t>- владеть навыками распознавания и защиты информации, информационной безопасности личности</w:t>
            </w:r>
            <w:r w:rsidRPr="00082E43">
              <w:rPr>
                <w:shd w:val="clear" w:color="auto" w:fill="FFFFFF"/>
              </w:rPr>
              <w:t xml:space="preserve">; </w:t>
            </w:r>
            <w:r w:rsidRPr="00082E43">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36490C4F" w14:textId="42063469" w:rsidR="00FA3135" w:rsidRPr="00082E43" w:rsidRDefault="00FA3135" w:rsidP="00556EA9">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lastRenderedPageBreak/>
              <w:t>- проявить нетерпимость к проявлениям насилия в социальном</w:t>
            </w:r>
            <w:r w:rsidR="00556EA9">
              <w:rPr>
                <w:rFonts w:ascii="Times New Roman" w:hAnsi="Times New Roman"/>
                <w:color w:val="auto"/>
                <w:sz w:val="24"/>
                <w:szCs w:val="24"/>
              </w:rPr>
              <w:t xml:space="preserve"> </w:t>
            </w:r>
            <w:r w:rsidRPr="00082E43">
              <w:rPr>
                <w:rFonts w:ascii="Times New Roman" w:hAnsi="Times New Roman"/>
                <w:color w:val="auto"/>
                <w:sz w:val="24"/>
                <w:szCs w:val="24"/>
              </w:rPr>
              <w:t xml:space="preserve">взаимодействии; </w:t>
            </w:r>
          </w:p>
          <w:p w14:paraId="2B6A0BA4"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знать о способах безопасного поведения в цифровой среде;</w:t>
            </w:r>
          </w:p>
          <w:p w14:paraId="1E4D5D5C"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xml:space="preserve">- уметь применять их на практике; </w:t>
            </w:r>
          </w:p>
          <w:p w14:paraId="1903508A"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xml:space="preserve">- уметь распознавать опасности </w:t>
            </w:r>
            <w:proofErr w:type="gramStart"/>
            <w:r w:rsidRPr="00082E43">
              <w:rPr>
                <w:rFonts w:ascii="Times New Roman" w:hAnsi="Times New Roman"/>
                <w:color w:val="auto"/>
                <w:sz w:val="24"/>
                <w:szCs w:val="24"/>
              </w:rPr>
              <w:t>в</w:t>
            </w:r>
            <w:proofErr w:type="gramEnd"/>
            <w:r w:rsidRPr="00082E43">
              <w:rPr>
                <w:rFonts w:ascii="Times New Roman" w:hAnsi="Times New Roman"/>
                <w:color w:val="auto"/>
                <w:sz w:val="24"/>
                <w:szCs w:val="24"/>
              </w:rPr>
              <w:t xml:space="preserve"> цифровой</w:t>
            </w:r>
          </w:p>
          <w:p w14:paraId="2F3587DD" w14:textId="77777777" w:rsidR="00FA3135" w:rsidRPr="00082E43" w:rsidRDefault="00FA3135" w:rsidP="00FA3135">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t>среде (в том числе криминального характера, опасности вовлечения в</w:t>
            </w:r>
            <w:proofErr w:type="gramEnd"/>
          </w:p>
          <w:p w14:paraId="33A9F8EF" w14:textId="672303F2" w:rsidR="00FA3135" w:rsidRPr="00082E43" w:rsidRDefault="00FA3135" w:rsidP="00FA3135">
            <w:pPr>
              <w:spacing w:after="0"/>
              <w:ind w:left="57" w:right="57"/>
              <w:jc w:val="both"/>
              <w:rPr>
                <w:rFonts w:ascii="Times New Roman" w:hAnsi="Times New Roman"/>
                <w:b/>
                <w:color w:val="auto"/>
                <w:sz w:val="24"/>
                <w:szCs w:val="24"/>
              </w:rPr>
            </w:pPr>
            <w:r w:rsidRPr="00082E43">
              <w:rPr>
                <w:rFonts w:ascii="Times New Roman" w:hAnsi="Times New Roman"/>
                <w:color w:val="auto"/>
                <w:sz w:val="24"/>
                <w:szCs w:val="24"/>
              </w:rPr>
              <w:t xml:space="preserve">деструктивную деятельность) и </w:t>
            </w:r>
            <w:r w:rsidRPr="00082E43">
              <w:rPr>
                <w:rFonts w:ascii="Times New Roman" w:hAnsi="Times New Roman"/>
                <w:color w:val="auto"/>
                <w:sz w:val="24"/>
                <w:szCs w:val="24"/>
              </w:rPr>
              <w:lastRenderedPageBreak/>
              <w:t>противодействовать им</w:t>
            </w:r>
          </w:p>
        </w:tc>
      </w:tr>
      <w:tr w:rsidR="0040168D" w:rsidRPr="0040168D" w14:paraId="06B63423" w14:textId="77777777"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14:paraId="4A175FDE" w14:textId="1DBD10ED" w:rsidR="00FA3135" w:rsidRPr="00082E43" w:rsidRDefault="00FA3135" w:rsidP="00CC6CC9">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w:t>
            </w:r>
            <w:r w:rsidRPr="00082E43">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14:paraId="45C844F0" w14:textId="77777777" w:rsidR="00FA3135" w:rsidRPr="00082E43" w:rsidRDefault="00FA3135" w:rsidP="00CC6CC9">
            <w:pPr>
              <w:tabs>
                <w:tab w:val="left" w:pos="182"/>
              </w:tabs>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lastRenderedPageBreak/>
              <w:t xml:space="preserve"> В области духовно-нравственного воспитания:</w:t>
            </w:r>
          </w:p>
          <w:p w14:paraId="2F099390" w14:textId="77777777" w:rsidR="00FA3135" w:rsidRPr="00082E43" w:rsidRDefault="00FA3135" w:rsidP="00CC6CC9">
            <w:pPr>
              <w:spacing w:after="0"/>
              <w:jc w:val="both"/>
              <w:rPr>
                <w:rFonts w:ascii="Times New Roman" w:hAnsi="Times New Roman"/>
                <w:iCs/>
                <w:color w:val="auto"/>
                <w:sz w:val="24"/>
                <w:szCs w:val="24"/>
              </w:rPr>
            </w:pPr>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сформированность</w:t>
            </w:r>
            <w:proofErr w:type="spellEnd"/>
            <w:r w:rsidRPr="00082E43">
              <w:rPr>
                <w:rFonts w:ascii="Times New Roman" w:hAnsi="Times New Roman"/>
                <w:color w:val="auto"/>
                <w:sz w:val="24"/>
                <w:szCs w:val="24"/>
                <w:shd w:val="clear" w:color="auto" w:fill="FFFFFF"/>
              </w:rPr>
              <w:t xml:space="preserve"> нравственного сознания, этического поведения;</w:t>
            </w:r>
          </w:p>
          <w:p w14:paraId="1D6ED621"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082E43">
              <w:rPr>
                <w:rFonts w:ascii="Times New Roman" w:hAnsi="Times New Roman"/>
                <w:color w:val="auto"/>
                <w:sz w:val="24"/>
                <w:szCs w:val="24"/>
                <w:shd w:val="clear" w:color="auto" w:fill="FFFFFF"/>
              </w:rPr>
              <w:lastRenderedPageBreak/>
              <w:t>нравственные нормы и ценности;</w:t>
            </w:r>
          </w:p>
          <w:p w14:paraId="40196929"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осознание личного вклада в построение устойчивого будущего;</w:t>
            </w:r>
          </w:p>
          <w:p w14:paraId="29E41413"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DE2F000"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Овладение универсальными регулятивными действиями:</w:t>
            </w:r>
          </w:p>
          <w:p w14:paraId="761DF455"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а) самоорганизация:</w:t>
            </w:r>
          </w:p>
          <w:p w14:paraId="763353E4"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A264B24"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14:paraId="1A1D5A8E"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давать оценку новым ситуациям;</w:t>
            </w:r>
          </w:p>
          <w:p w14:paraId="7327AF15"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474ACFE"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б) самоконтроль:</w:t>
            </w:r>
          </w:p>
          <w:p w14:paraId="1B1D6990"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использовать приемы рефлексии для оценки ситуации, выбора верного решения;</w:t>
            </w:r>
          </w:p>
          <w:p w14:paraId="52677242"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уметь оценивать риски и своевременно принимать решения по их снижению;</w:t>
            </w:r>
          </w:p>
          <w:p w14:paraId="6597299D"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xml:space="preserve">в) эмоциональный интеллект, предполагающий </w:t>
            </w:r>
            <w:proofErr w:type="spellStart"/>
            <w:r w:rsidRPr="00082E43">
              <w:rPr>
                <w:rFonts w:ascii="Times New Roman" w:hAnsi="Times New Roman"/>
                <w:color w:val="auto"/>
                <w:sz w:val="24"/>
                <w:szCs w:val="24"/>
              </w:rPr>
              <w:t>сформированность</w:t>
            </w:r>
            <w:proofErr w:type="spellEnd"/>
            <w:r w:rsidRPr="00082E43">
              <w:rPr>
                <w:rFonts w:ascii="Times New Roman" w:hAnsi="Times New Roman"/>
                <w:color w:val="auto"/>
                <w:sz w:val="24"/>
                <w:szCs w:val="24"/>
              </w:rPr>
              <w:t>:</w:t>
            </w:r>
          </w:p>
          <w:p w14:paraId="73244B7E"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2710A59"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xml:space="preserve">- </w:t>
            </w:r>
            <w:proofErr w:type="spellStart"/>
            <w:r w:rsidRPr="00082E43">
              <w:rPr>
                <w:rFonts w:ascii="Times New Roman" w:hAnsi="Times New Roman"/>
                <w:color w:val="auto"/>
                <w:sz w:val="24"/>
                <w:szCs w:val="24"/>
              </w:rPr>
              <w:t>эмпатии</w:t>
            </w:r>
            <w:proofErr w:type="spellEnd"/>
            <w:r w:rsidRPr="00082E43">
              <w:rPr>
                <w:rFonts w:ascii="Times New Roman" w:hAnsi="Times New Roman"/>
                <w:color w:val="auto"/>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E391203" w14:textId="5C9B2161" w:rsidR="00FA3135" w:rsidRPr="00082E43" w:rsidRDefault="00FA3135" w:rsidP="00CC6CC9">
            <w:pPr>
              <w:pStyle w:val="dt-p"/>
              <w:shd w:val="clear" w:color="auto" w:fill="FFFFFF"/>
              <w:spacing w:before="0" w:beforeAutospacing="0" w:after="0" w:afterAutospacing="0"/>
              <w:jc w:val="both"/>
              <w:textAlignment w:val="baseline"/>
            </w:pPr>
            <w:r w:rsidRPr="00082E43">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14:paraId="41A432FC" w14:textId="77777777" w:rsidR="00FA3135" w:rsidRPr="00082E43" w:rsidRDefault="00FA3135" w:rsidP="00FA3135">
            <w:pPr>
              <w:spacing w:after="0"/>
              <w:ind w:left="57" w:right="57"/>
              <w:jc w:val="both"/>
              <w:rPr>
                <w:rFonts w:ascii="Times New Roman" w:hAnsi="Times New Roman"/>
                <w:color w:val="auto"/>
              </w:rPr>
            </w:pPr>
            <w:r w:rsidRPr="00082E43">
              <w:rPr>
                <w:rFonts w:ascii="Times New Roman" w:hAnsi="Times New Roman"/>
                <w:color w:val="auto"/>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46B70D2" w14:textId="77777777" w:rsidR="00FA3135" w:rsidRPr="00082E43" w:rsidRDefault="00FA3135" w:rsidP="00FA3135">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p w14:paraId="03681B7F" w14:textId="2F024646"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сформировать представления о роли России в современном мире;</w:t>
            </w:r>
          </w:p>
          <w:p w14:paraId="4BF383B8"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xml:space="preserve">угрозах военного характера; роли Вооруженных Сил Российской Федерации </w:t>
            </w:r>
            <w:proofErr w:type="gramStart"/>
            <w:r w:rsidRPr="00082E43">
              <w:rPr>
                <w:rFonts w:ascii="Times New Roman" w:hAnsi="Times New Roman"/>
                <w:color w:val="auto"/>
                <w:sz w:val="24"/>
                <w:szCs w:val="24"/>
              </w:rPr>
              <w:t>в</w:t>
            </w:r>
            <w:proofErr w:type="gramEnd"/>
          </w:p>
          <w:p w14:paraId="5811069B" w14:textId="5BB7C5A8" w:rsidR="00FA3135" w:rsidRPr="00082E43" w:rsidRDefault="00FA3135" w:rsidP="00FA3135">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t>обеспечении</w:t>
            </w:r>
            <w:proofErr w:type="gramEnd"/>
            <w:r w:rsidRPr="00082E43">
              <w:rPr>
                <w:rFonts w:ascii="Times New Roman" w:hAnsi="Times New Roman"/>
                <w:color w:val="auto"/>
                <w:sz w:val="24"/>
                <w:szCs w:val="24"/>
              </w:rPr>
              <w:t xml:space="preserve"> мира; знать основы обороны государства и воинской службы;</w:t>
            </w:r>
          </w:p>
          <w:p w14:paraId="20373D34"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прав и обязанностей гражданина в области гражданской обороны; знать</w:t>
            </w:r>
          </w:p>
          <w:p w14:paraId="1E74ED09" w14:textId="455B5A11" w:rsidR="00FA3135" w:rsidRPr="00082E43" w:rsidRDefault="00FA3135" w:rsidP="00FA3135">
            <w:pPr>
              <w:spacing w:after="0"/>
              <w:ind w:left="57" w:right="57"/>
              <w:jc w:val="both"/>
              <w:rPr>
                <w:rFonts w:ascii="Times New Roman" w:hAnsi="Times New Roman"/>
                <w:color w:val="auto"/>
                <w:sz w:val="24"/>
                <w:szCs w:val="24"/>
                <w:highlight w:val="white"/>
              </w:rPr>
            </w:pPr>
            <w:r w:rsidRPr="00082E43">
              <w:rPr>
                <w:rFonts w:ascii="Times New Roman" w:hAnsi="Times New Roman"/>
                <w:color w:val="auto"/>
                <w:sz w:val="24"/>
                <w:szCs w:val="24"/>
              </w:rPr>
              <w:t>действия при сигналах гражданской обороны</w:t>
            </w:r>
          </w:p>
        </w:tc>
      </w:tr>
      <w:tr w:rsidR="0040168D" w:rsidRPr="0040168D" w14:paraId="75C68637" w14:textId="77777777"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14:paraId="16FAC93B" w14:textId="793F265E" w:rsidR="00FA3135" w:rsidRPr="00082E43" w:rsidRDefault="00FA3135" w:rsidP="00CC6CC9">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14:paraId="7B77F80D"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готовность к саморазвитию, самостоятельности и самоопределению;</w:t>
            </w:r>
          </w:p>
          <w:p w14:paraId="4473FD23"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-овладение навыками учебно-исследовательской, проектной и социальной деятельности;</w:t>
            </w:r>
          </w:p>
          <w:p w14:paraId="30C30FA4"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Овладение универсальными коммуникативными действиями:</w:t>
            </w:r>
          </w:p>
          <w:p w14:paraId="463BDDF2"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б) совместная деятельность:</w:t>
            </w:r>
          </w:p>
          <w:p w14:paraId="01BE5ED1"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понимать и использовать преимущества командной и индивидуальной работы;</w:t>
            </w:r>
          </w:p>
          <w:p w14:paraId="7F48197D"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C06DF01"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14:paraId="7EA5E6E0"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rPr>
              <w:t xml:space="preserve">- осуществлять позитивное стратегическое поведение в </w:t>
            </w:r>
            <w:r w:rsidRPr="00082E43">
              <w:rPr>
                <w:rFonts w:ascii="Times New Roman" w:hAnsi="Times New Roman"/>
                <w:color w:val="auto"/>
                <w:sz w:val="24"/>
                <w:szCs w:val="24"/>
              </w:rPr>
              <w:lastRenderedPageBreak/>
              <w:t>различных ситуациях, проявлять творчество и воображение, быть инициативным</w:t>
            </w:r>
          </w:p>
          <w:p w14:paraId="3D972473"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Овладение универсальными регулятивными действиями:</w:t>
            </w:r>
          </w:p>
          <w:p w14:paraId="6A5E1A07"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г) принятие себя и других людей:</w:t>
            </w:r>
          </w:p>
          <w:p w14:paraId="37197EF9"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принимать мотивы и аргументы других людей при анализе результатов деятельности;</w:t>
            </w:r>
          </w:p>
          <w:p w14:paraId="6828D6AB"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признавать свое право и право других людей на ошибки;</w:t>
            </w:r>
          </w:p>
          <w:p w14:paraId="4EE25743" w14:textId="63B31058" w:rsidR="00FA3135" w:rsidRPr="00082E43" w:rsidRDefault="00FA3135" w:rsidP="00CC6CC9">
            <w:pPr>
              <w:widowControl w:val="0"/>
              <w:spacing w:after="0" w:line="240" w:lineRule="auto"/>
              <w:jc w:val="both"/>
              <w:rPr>
                <w:rFonts w:ascii="Times New Roman" w:hAnsi="Times New Roman"/>
                <w:color w:val="auto"/>
                <w:sz w:val="24"/>
                <w:szCs w:val="24"/>
                <w:shd w:val="clear" w:color="auto" w:fill="FFFFFF"/>
              </w:rPr>
            </w:pPr>
            <w:r w:rsidRPr="00082E43">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14:paraId="5C3A7F7A"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lastRenderedPageBreak/>
              <w:t xml:space="preserve">- знать основы безопасного, конструктивного общения, </w:t>
            </w:r>
          </w:p>
          <w:p w14:paraId="4B3958DD"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уметь различать опасные явления в социальном взаимодействии, в том числе</w:t>
            </w:r>
          </w:p>
          <w:p w14:paraId="7213058D"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xml:space="preserve">криминального характера; </w:t>
            </w:r>
          </w:p>
          <w:p w14:paraId="5C8502BA" w14:textId="465C72F6" w:rsidR="00FA3135" w:rsidRPr="00082E43" w:rsidRDefault="00FA3135" w:rsidP="00FA596E">
            <w:pPr>
              <w:spacing w:after="0"/>
              <w:ind w:left="57" w:right="57"/>
              <w:jc w:val="both"/>
              <w:rPr>
                <w:rFonts w:ascii="Times New Roman" w:hAnsi="Times New Roman"/>
                <w:color w:val="auto"/>
                <w:sz w:val="24"/>
                <w:szCs w:val="24"/>
                <w:highlight w:val="white"/>
              </w:rPr>
            </w:pPr>
            <w:r w:rsidRPr="00082E43">
              <w:rPr>
                <w:rFonts w:ascii="Times New Roman" w:hAnsi="Times New Roman"/>
                <w:color w:val="auto"/>
                <w:sz w:val="24"/>
                <w:szCs w:val="24"/>
              </w:rPr>
              <w:t>- уметь предупреждать опасные явления и</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противодействовать им</w:t>
            </w:r>
          </w:p>
        </w:tc>
      </w:tr>
      <w:tr w:rsidR="0040168D" w:rsidRPr="0040168D" w14:paraId="428BA9DA" w14:textId="77777777"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14:paraId="5C17D45B" w14:textId="06AFCEED" w:rsidR="00FA3135" w:rsidRPr="00082E43" w:rsidRDefault="00FA3135" w:rsidP="00CC6CC9">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14:paraId="4A03DDF0" w14:textId="77777777" w:rsidR="00FA3135" w:rsidRPr="00082E43" w:rsidRDefault="00FA3135" w:rsidP="00CC6CC9">
            <w:pPr>
              <w:spacing w:after="0"/>
              <w:jc w:val="both"/>
              <w:rPr>
                <w:rFonts w:ascii="Times New Roman" w:hAnsi="Times New Roman"/>
                <w:iCs/>
                <w:color w:val="auto"/>
                <w:sz w:val="24"/>
                <w:szCs w:val="24"/>
              </w:rPr>
            </w:pPr>
            <w:r w:rsidRPr="00082E43">
              <w:rPr>
                <w:rFonts w:ascii="Times New Roman" w:hAnsi="Times New Roman"/>
                <w:color w:val="auto"/>
                <w:sz w:val="24"/>
                <w:szCs w:val="24"/>
                <w:shd w:val="clear" w:color="auto" w:fill="FFFFFF"/>
              </w:rPr>
              <w:t xml:space="preserve">- осознание </w:t>
            </w:r>
            <w:proofErr w:type="gramStart"/>
            <w:r w:rsidRPr="00082E43">
              <w:rPr>
                <w:rFonts w:ascii="Times New Roman" w:hAnsi="Times New Roman"/>
                <w:color w:val="auto"/>
                <w:sz w:val="24"/>
                <w:szCs w:val="24"/>
                <w:shd w:val="clear" w:color="auto" w:fill="FFFFFF"/>
              </w:rPr>
              <w:t>обучающимися</w:t>
            </w:r>
            <w:proofErr w:type="gramEnd"/>
            <w:r w:rsidRPr="00082E43">
              <w:rPr>
                <w:rFonts w:ascii="Times New Roman" w:hAnsi="Times New Roman"/>
                <w:color w:val="auto"/>
                <w:sz w:val="24"/>
                <w:szCs w:val="24"/>
                <w:shd w:val="clear" w:color="auto" w:fill="FFFFFF"/>
              </w:rPr>
              <w:t xml:space="preserve"> российской гражданской идентичности;</w:t>
            </w:r>
          </w:p>
          <w:p w14:paraId="116627BE"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70F6F8E"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В части гражданского воспитания:</w:t>
            </w:r>
          </w:p>
          <w:p w14:paraId="463751A8"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14:paraId="53448747"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14:paraId="07068231"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готовность противостоять идеологии экстремизма, </w:t>
            </w:r>
            <w:r w:rsidRPr="00082E43">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14:paraId="1FBD4BA6"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C0BDB79" w14:textId="77777777" w:rsidR="00FA3135" w:rsidRPr="00082E43" w:rsidRDefault="00FA3135" w:rsidP="00CC6CC9">
            <w:pPr>
              <w:tabs>
                <w:tab w:val="left" w:pos="419"/>
              </w:tabs>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14:paraId="2DEF8554"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готовность к гуманитарной и волонтерской деятельности;</w:t>
            </w:r>
            <w:r w:rsidRPr="00082E43">
              <w:rPr>
                <w:rFonts w:ascii="Times New Roman" w:hAnsi="Times New Roman"/>
                <w:iCs/>
                <w:color w:val="auto"/>
                <w:sz w:val="24"/>
                <w:szCs w:val="24"/>
              </w:rPr>
              <w:t xml:space="preserve"> </w:t>
            </w:r>
          </w:p>
          <w:p w14:paraId="58DAAF39"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патриотического воспитания:</w:t>
            </w:r>
          </w:p>
          <w:p w14:paraId="5880F107"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сформированность</w:t>
            </w:r>
            <w:proofErr w:type="spellEnd"/>
            <w:r w:rsidRPr="00082E43">
              <w:rPr>
                <w:rFonts w:ascii="Times New Roman" w:hAnsi="Times New Roman"/>
                <w:color w:val="auto"/>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5AB72C8"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D5F494E"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14:paraId="4B8C2FB2"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освоенные </w:t>
            </w:r>
            <w:proofErr w:type="gramStart"/>
            <w:r w:rsidRPr="00082E43">
              <w:rPr>
                <w:rFonts w:ascii="Times New Roman" w:hAnsi="Times New Roman"/>
                <w:color w:val="auto"/>
                <w:sz w:val="24"/>
                <w:szCs w:val="24"/>
                <w:shd w:val="clear" w:color="auto" w:fill="FFFFFF"/>
              </w:rPr>
              <w:t>обучающимися</w:t>
            </w:r>
            <w:proofErr w:type="gramEnd"/>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межпредметные</w:t>
            </w:r>
            <w:proofErr w:type="spellEnd"/>
            <w:r w:rsidRPr="00082E43">
              <w:rPr>
                <w:rFonts w:ascii="Times New Roman" w:hAnsi="Times New Roman"/>
                <w:color w:val="auto"/>
                <w:sz w:val="24"/>
                <w:szCs w:val="24"/>
                <w:shd w:val="clear" w:color="auto" w:fill="FFFFFF"/>
              </w:rPr>
              <w:t xml:space="preserve"> понятия и универсальные учебные действия (регулятивные, познавательные, коммуникативные);</w:t>
            </w:r>
          </w:p>
          <w:p w14:paraId="5C0E8AF7" w14:textId="77777777" w:rsidR="00FA3135" w:rsidRPr="00082E43" w:rsidRDefault="00FA3135" w:rsidP="00CC6CC9">
            <w:pPr>
              <w:pStyle w:val="dt-p"/>
              <w:shd w:val="clear" w:color="auto" w:fill="FFFFFF"/>
              <w:spacing w:before="0" w:beforeAutospacing="0" w:after="0" w:afterAutospacing="0"/>
              <w:jc w:val="both"/>
              <w:textAlignment w:val="baseline"/>
            </w:pPr>
            <w:r w:rsidRPr="00082E43">
              <w:t xml:space="preserve">- способность их использования в познавательной и </w:t>
            </w:r>
            <w:r w:rsidRPr="00082E43">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06B0642" w14:textId="34F614A0" w:rsidR="00FA3135" w:rsidRPr="00082E43" w:rsidRDefault="00FA3135" w:rsidP="00CC6CC9">
            <w:pPr>
              <w:pStyle w:val="dt-p"/>
              <w:shd w:val="clear" w:color="auto" w:fill="FFFFFF"/>
              <w:spacing w:before="0" w:beforeAutospacing="0" w:after="0" w:afterAutospacing="0"/>
              <w:jc w:val="both"/>
              <w:textAlignment w:val="baseline"/>
            </w:pPr>
            <w:r w:rsidRPr="00082E43">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14:paraId="44DBDEB4" w14:textId="77777777" w:rsidR="00FA3135" w:rsidRPr="00082E43" w:rsidRDefault="00FA3135" w:rsidP="00FA3135">
            <w:pPr>
              <w:pStyle w:val="dt-p"/>
              <w:shd w:val="clear" w:color="auto" w:fill="FFFFFF"/>
              <w:spacing w:before="0" w:beforeAutospacing="0" w:after="0" w:afterAutospacing="0"/>
              <w:jc w:val="both"/>
              <w:textAlignment w:val="baseline"/>
            </w:pPr>
            <w:r w:rsidRPr="00082E43">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3" w:name="l497"/>
            <w:bookmarkStart w:id="4" w:name="l254"/>
            <w:bookmarkEnd w:id="3"/>
            <w:bookmarkEnd w:id="4"/>
          </w:p>
          <w:p w14:paraId="41FB793B"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знать основы безопасного, конструктивного общения, уметь</w:t>
            </w:r>
          </w:p>
          <w:p w14:paraId="67669E1A"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различать опасные явления в социальном взаимодействии, в том числе</w:t>
            </w:r>
          </w:p>
          <w:p w14:paraId="66CC4B32"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криминального характера; умение предупреждать опасные явления и</w:t>
            </w:r>
          </w:p>
          <w:p w14:paraId="466DB1C1"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противодействовать им;</w:t>
            </w:r>
          </w:p>
          <w:p w14:paraId="794904DD" w14:textId="77777777" w:rsidR="00FA3135" w:rsidRPr="00082E43" w:rsidRDefault="00FA3135" w:rsidP="00FA3135">
            <w:pPr>
              <w:pStyle w:val="dt-p"/>
              <w:shd w:val="clear" w:color="auto" w:fill="FFFFFF"/>
              <w:spacing w:before="0" w:beforeAutospacing="0" w:after="0" w:afterAutospacing="0"/>
              <w:jc w:val="both"/>
              <w:textAlignment w:val="baseline"/>
            </w:pPr>
            <w:proofErr w:type="gramStart"/>
            <w:r w:rsidRPr="00082E43">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082E43">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w:t>
            </w:r>
            <w:proofErr w:type="gramEnd"/>
            <w:r w:rsidRPr="00082E43">
              <w:t xml:space="preserve"> </w:t>
            </w:r>
            <w:proofErr w:type="gramStart"/>
            <w:r w:rsidRPr="00082E43">
              <w:t>проведении</w:t>
            </w:r>
            <w:proofErr w:type="gramEnd"/>
            <w:r w:rsidRPr="00082E43">
              <w:t xml:space="preserve"> контртеррористической операции;</w:t>
            </w:r>
            <w:bookmarkStart w:id="5" w:name="l258"/>
            <w:bookmarkStart w:id="6" w:name="l501"/>
            <w:bookmarkEnd w:id="5"/>
            <w:bookmarkEnd w:id="6"/>
          </w:p>
          <w:p w14:paraId="014C84A1" w14:textId="77777777"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14:paraId="6F88CF28" w14:textId="77777777" w:rsidR="00FA3135" w:rsidRPr="00082E43" w:rsidRDefault="00FA3135" w:rsidP="00FA3135">
            <w:pPr>
              <w:pStyle w:val="dt-p"/>
              <w:shd w:val="clear" w:color="auto" w:fill="FFFFFF"/>
              <w:spacing w:before="0" w:beforeAutospacing="0" w:after="0" w:afterAutospacing="0"/>
              <w:jc w:val="both"/>
              <w:textAlignment w:val="baseline"/>
            </w:pPr>
            <w:r w:rsidRPr="00082E43">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14:paraId="6E8013FC" w14:textId="77777777" w:rsidR="00FA3135" w:rsidRPr="00082E43" w:rsidRDefault="00FA3135" w:rsidP="00FA3135">
            <w:pPr>
              <w:pStyle w:val="dt-p"/>
              <w:shd w:val="clear" w:color="auto" w:fill="FFFFFF"/>
              <w:spacing w:before="0" w:beforeAutospacing="0" w:after="0" w:afterAutospacing="0"/>
              <w:jc w:val="both"/>
              <w:textAlignment w:val="baseline"/>
            </w:pPr>
            <w:proofErr w:type="gramStart"/>
            <w:r w:rsidRPr="00082E43">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082E43">
              <w:lastRenderedPageBreak/>
              <w:t>и личности в обеспечении безопасности</w:t>
            </w:r>
            <w:bookmarkStart w:id="8" w:name="l260"/>
            <w:bookmarkEnd w:id="8"/>
            <w:proofErr w:type="gramEnd"/>
          </w:p>
        </w:tc>
      </w:tr>
      <w:tr w:rsidR="0040168D" w:rsidRPr="0040168D" w14:paraId="22A903A9" w14:textId="77777777"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14:paraId="02FFDB0D" w14:textId="21A2076E" w:rsidR="00FA3135" w:rsidRPr="00082E43" w:rsidRDefault="00FA3135" w:rsidP="00CC6CC9">
            <w:pPr>
              <w:spacing w:after="0" w:line="240" w:lineRule="auto"/>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14:paraId="5F82115E" w14:textId="77777777" w:rsidR="00FA3135" w:rsidRPr="00082E43" w:rsidRDefault="00FA3135" w:rsidP="00CC6CC9">
            <w:pPr>
              <w:spacing w:after="0"/>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В области экологического воспитания:</w:t>
            </w:r>
          </w:p>
          <w:p w14:paraId="1BE13BC9"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сформированность</w:t>
            </w:r>
            <w:proofErr w:type="spellEnd"/>
            <w:r w:rsidRPr="00082E43">
              <w:rPr>
                <w:rFonts w:ascii="Times New Roman" w:hAnsi="Times New Roman"/>
                <w:color w:val="auto"/>
                <w:sz w:val="24"/>
                <w:szCs w:val="24"/>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ABF526E"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082E43">
              <w:rPr>
                <w:rFonts w:ascii="Times New Roman" w:hAnsi="Times New Roman"/>
                <w:iCs/>
                <w:color w:val="auto"/>
                <w:sz w:val="24"/>
                <w:szCs w:val="24"/>
              </w:rPr>
              <w:t xml:space="preserve"> </w:t>
            </w:r>
          </w:p>
          <w:p w14:paraId="08CA1996"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активное неприятие действий, приносящих вред окружающей среде;</w:t>
            </w:r>
            <w:r w:rsidRPr="00082E43">
              <w:rPr>
                <w:rFonts w:ascii="Times New Roman" w:hAnsi="Times New Roman"/>
                <w:iCs/>
                <w:color w:val="auto"/>
                <w:sz w:val="24"/>
                <w:szCs w:val="24"/>
              </w:rPr>
              <w:t xml:space="preserve"> </w:t>
            </w:r>
          </w:p>
          <w:p w14:paraId="4C4437E1"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082E43">
              <w:rPr>
                <w:rFonts w:ascii="Times New Roman" w:hAnsi="Times New Roman"/>
                <w:iCs/>
                <w:color w:val="auto"/>
                <w:sz w:val="24"/>
                <w:szCs w:val="24"/>
              </w:rPr>
              <w:t xml:space="preserve"> </w:t>
            </w:r>
          </w:p>
          <w:p w14:paraId="702088E7"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расширение опыта деятельности экологической направленности;</w:t>
            </w:r>
            <w:r w:rsidRPr="00082E43">
              <w:rPr>
                <w:rFonts w:ascii="Times New Roman" w:hAnsi="Times New Roman"/>
                <w:iCs/>
                <w:color w:val="auto"/>
                <w:sz w:val="24"/>
                <w:szCs w:val="24"/>
              </w:rPr>
              <w:t xml:space="preserve"> </w:t>
            </w:r>
          </w:p>
          <w:p w14:paraId="1DD0F27C" w14:textId="2B3101C7" w:rsidR="00FA3135" w:rsidRPr="00082E43" w:rsidRDefault="00FA3135" w:rsidP="00CC6CC9">
            <w:pPr>
              <w:pStyle w:val="dt-p"/>
              <w:shd w:val="clear" w:color="auto" w:fill="FFFFFF"/>
              <w:spacing w:before="0" w:beforeAutospacing="0" w:after="0" w:afterAutospacing="0"/>
              <w:jc w:val="both"/>
              <w:textAlignment w:val="baseline"/>
            </w:pPr>
            <w:r w:rsidRPr="00082E43">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14:paraId="47A2F39C" w14:textId="3F8312B1"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среде, в социуме, в цифровой среде); владеть основными способами</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предупреждения опасных и экстремальных ситуаций; знать порядок действий в</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экстремальных и чрезвычайных ситуациях;</w:t>
            </w:r>
          </w:p>
          <w:p w14:paraId="51688136" w14:textId="77777777" w:rsidR="00FA3135" w:rsidRPr="00082E43" w:rsidRDefault="00FA3135" w:rsidP="00FA3135">
            <w:pPr>
              <w:pStyle w:val="dt-p"/>
              <w:shd w:val="clear" w:color="auto" w:fill="FFFFFF"/>
              <w:spacing w:before="0" w:beforeAutospacing="0" w:after="300" w:afterAutospacing="0"/>
              <w:jc w:val="both"/>
              <w:textAlignment w:val="baseline"/>
            </w:pPr>
            <w:r w:rsidRPr="00082E43">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14:paraId="682DDA58" w14:textId="3A6BEC5C" w:rsidR="00FA3135" w:rsidRPr="00082E43" w:rsidRDefault="00FA3135" w:rsidP="00FA3135">
            <w:pPr>
              <w:spacing w:after="0"/>
              <w:ind w:left="57" w:right="57"/>
              <w:jc w:val="both"/>
              <w:rPr>
                <w:rFonts w:ascii="Times New Roman" w:hAnsi="Times New Roman"/>
                <w:color w:val="auto"/>
                <w:sz w:val="24"/>
                <w:szCs w:val="24"/>
              </w:rPr>
            </w:pPr>
            <w:r w:rsidRPr="00082E43">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082E43">
              <w:rPr>
                <w:rFonts w:ascii="Times New Roman" w:hAnsi="Times New Roman"/>
                <w:color w:val="auto"/>
                <w:sz w:val="24"/>
                <w:szCs w:val="24"/>
              </w:rPr>
              <w:lastRenderedPageBreak/>
              <w:t>характера; сформировать представления об</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экологической безопасности, ценности бережного отношения к природе,</w:t>
            </w:r>
            <w:r w:rsidR="00FA596E" w:rsidRPr="00082E43">
              <w:rPr>
                <w:rFonts w:ascii="Times New Roman" w:hAnsi="Times New Roman"/>
                <w:color w:val="auto"/>
                <w:sz w:val="24"/>
                <w:szCs w:val="24"/>
              </w:rPr>
              <w:t xml:space="preserve"> </w:t>
            </w:r>
            <w:r w:rsidRPr="00082E43">
              <w:rPr>
                <w:rFonts w:ascii="Times New Roman" w:hAnsi="Times New Roman"/>
                <w:color w:val="auto"/>
                <w:sz w:val="24"/>
                <w:szCs w:val="24"/>
              </w:rPr>
              <w:t>разумного природопользования;</w:t>
            </w:r>
          </w:p>
          <w:p w14:paraId="421E622C" w14:textId="77777777" w:rsidR="00FA3135" w:rsidRPr="00082E43" w:rsidRDefault="00FA3135" w:rsidP="00FA3135">
            <w:pPr>
              <w:pStyle w:val="dt-p"/>
              <w:shd w:val="clear" w:color="auto" w:fill="FFFFFF"/>
              <w:spacing w:before="0" w:beforeAutospacing="0" w:after="300" w:afterAutospacing="0"/>
              <w:jc w:val="both"/>
              <w:textAlignment w:val="baseline"/>
            </w:pPr>
            <w:r w:rsidRPr="00082E43">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40168D" w:rsidRPr="0040168D" w14:paraId="616A5E8A" w14:textId="77777777"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14:paraId="48FE1D6C" w14:textId="6003DCAD" w:rsidR="00FA3135" w:rsidRPr="00082E43" w:rsidRDefault="00FA3135" w:rsidP="00CC6CC9">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ОК</w:t>
            </w:r>
            <w:proofErr w:type="gramEnd"/>
            <w:r w:rsidRPr="00082E43">
              <w:rPr>
                <w:rFonts w:ascii="Times New Roman" w:hAnsi="Times New Roman"/>
                <w:color w:val="auto"/>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14:paraId="121DEC83"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готовность к саморазвитию, самостоятельности и самоопределению;</w:t>
            </w:r>
            <w:r w:rsidRPr="00082E43">
              <w:rPr>
                <w:rFonts w:ascii="Times New Roman" w:hAnsi="Times New Roman"/>
                <w:iCs/>
                <w:color w:val="auto"/>
                <w:sz w:val="24"/>
                <w:szCs w:val="24"/>
              </w:rPr>
              <w:t xml:space="preserve"> </w:t>
            </w:r>
          </w:p>
          <w:p w14:paraId="2107206E"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наличие мотивации к обучению и личностному развитию;</w:t>
            </w:r>
            <w:r w:rsidRPr="00082E43">
              <w:rPr>
                <w:rFonts w:ascii="Times New Roman" w:hAnsi="Times New Roman"/>
                <w:iCs/>
                <w:color w:val="auto"/>
                <w:sz w:val="24"/>
                <w:szCs w:val="24"/>
              </w:rPr>
              <w:t xml:space="preserve"> </w:t>
            </w:r>
          </w:p>
          <w:p w14:paraId="2973D056"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xml:space="preserve">В части физического воспитания: </w:t>
            </w:r>
          </w:p>
          <w:p w14:paraId="5B0C4BCE"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xml:space="preserve">- </w:t>
            </w:r>
            <w:proofErr w:type="spellStart"/>
            <w:r w:rsidRPr="00082E43">
              <w:rPr>
                <w:rFonts w:ascii="Times New Roman" w:hAnsi="Times New Roman"/>
                <w:color w:val="auto"/>
                <w:sz w:val="24"/>
                <w:szCs w:val="24"/>
                <w:shd w:val="clear" w:color="auto" w:fill="FFFFFF"/>
              </w:rPr>
              <w:t>сформированность</w:t>
            </w:r>
            <w:proofErr w:type="spellEnd"/>
            <w:r w:rsidRPr="00082E43">
              <w:rPr>
                <w:rFonts w:ascii="Times New Roman" w:hAnsi="Times New Roman"/>
                <w:color w:val="auto"/>
                <w:sz w:val="24"/>
                <w:szCs w:val="24"/>
                <w:shd w:val="clear" w:color="auto" w:fill="FFFFFF"/>
              </w:rPr>
              <w:t xml:space="preserve"> здорового и безопасного образа жизни, ответственного отношения к своему здоровью;</w:t>
            </w:r>
            <w:r w:rsidRPr="00082E43">
              <w:rPr>
                <w:rFonts w:ascii="Times New Roman" w:hAnsi="Times New Roman"/>
                <w:iCs/>
                <w:color w:val="auto"/>
                <w:sz w:val="24"/>
                <w:szCs w:val="24"/>
              </w:rPr>
              <w:t xml:space="preserve"> </w:t>
            </w:r>
          </w:p>
          <w:p w14:paraId="01C51281" w14:textId="77777777" w:rsidR="00FA3135" w:rsidRPr="00082E43" w:rsidRDefault="00FA3135" w:rsidP="00CC6CC9">
            <w:pPr>
              <w:spacing w:after="0"/>
              <w:jc w:val="both"/>
              <w:rPr>
                <w:rFonts w:ascii="Times New Roman" w:hAnsi="Times New Roman"/>
                <w:color w:val="auto"/>
                <w:sz w:val="24"/>
                <w:szCs w:val="24"/>
              </w:rPr>
            </w:pPr>
            <w:r w:rsidRPr="00082E43">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14:paraId="00638B3A" w14:textId="77777777" w:rsidR="00FA3135" w:rsidRPr="00082E43" w:rsidRDefault="00FA3135" w:rsidP="00CC6CC9">
            <w:pPr>
              <w:spacing w:after="0"/>
              <w:jc w:val="both"/>
              <w:rPr>
                <w:rFonts w:ascii="Times New Roman" w:hAnsi="Times New Roman"/>
                <w:color w:val="auto"/>
                <w:sz w:val="24"/>
                <w:szCs w:val="24"/>
                <w:shd w:val="clear" w:color="auto" w:fill="FFFFFF"/>
              </w:rPr>
            </w:pPr>
            <w:r w:rsidRPr="00082E43">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r w:rsidRPr="00082E43">
              <w:rPr>
                <w:rFonts w:ascii="Times New Roman" w:hAnsi="Times New Roman"/>
                <w:iCs/>
                <w:color w:val="auto"/>
                <w:sz w:val="24"/>
                <w:szCs w:val="24"/>
              </w:rPr>
              <w:t xml:space="preserve"> </w:t>
            </w:r>
          </w:p>
          <w:p w14:paraId="05E0D192"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Овладение универсальными регулятивными действиями:</w:t>
            </w:r>
          </w:p>
          <w:p w14:paraId="1CD47992"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а) самоорганизация:</w:t>
            </w:r>
          </w:p>
          <w:p w14:paraId="1E488DB9"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xml:space="preserve">- самостоятельно составлять план решения проблемы с </w:t>
            </w:r>
            <w:r w:rsidRPr="00082E43">
              <w:rPr>
                <w:rFonts w:ascii="Times New Roman" w:hAnsi="Times New Roman"/>
                <w:color w:val="auto"/>
                <w:sz w:val="24"/>
                <w:szCs w:val="24"/>
              </w:rPr>
              <w:lastRenderedPageBreak/>
              <w:t>учетом имеющихся ресурсов, собственных возможностей и предпочтений;</w:t>
            </w:r>
            <w:r w:rsidRPr="00082E43">
              <w:rPr>
                <w:rFonts w:ascii="Times New Roman" w:hAnsi="Times New Roman"/>
                <w:iCs/>
                <w:color w:val="auto"/>
                <w:sz w:val="24"/>
                <w:szCs w:val="24"/>
              </w:rPr>
              <w:t xml:space="preserve"> </w:t>
            </w:r>
          </w:p>
          <w:p w14:paraId="6071B35B"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давать оценку новым ситуациям;</w:t>
            </w:r>
            <w:r w:rsidRPr="00082E43">
              <w:rPr>
                <w:rFonts w:ascii="Times New Roman" w:hAnsi="Times New Roman"/>
                <w:iCs/>
                <w:color w:val="auto"/>
                <w:sz w:val="24"/>
                <w:szCs w:val="24"/>
              </w:rPr>
              <w:t xml:space="preserve"> </w:t>
            </w:r>
          </w:p>
          <w:p w14:paraId="04FA94A6"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расширять рамки учебного предмета на основе личных предпочтений;</w:t>
            </w:r>
            <w:r w:rsidRPr="00082E43">
              <w:rPr>
                <w:rFonts w:ascii="Times New Roman" w:hAnsi="Times New Roman"/>
                <w:iCs/>
                <w:color w:val="auto"/>
                <w:sz w:val="24"/>
                <w:szCs w:val="24"/>
              </w:rPr>
              <w:t xml:space="preserve"> </w:t>
            </w:r>
          </w:p>
          <w:p w14:paraId="1C25535D"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делать осознанный выбор, аргументировать его, брать ответственность за решение;</w:t>
            </w:r>
            <w:r w:rsidRPr="00082E43">
              <w:rPr>
                <w:rFonts w:ascii="Times New Roman" w:hAnsi="Times New Roman"/>
                <w:iCs/>
                <w:color w:val="auto"/>
                <w:sz w:val="24"/>
                <w:szCs w:val="24"/>
              </w:rPr>
              <w:t xml:space="preserve"> </w:t>
            </w:r>
          </w:p>
          <w:p w14:paraId="5EFBCCF5" w14:textId="77777777" w:rsidR="00FA3135" w:rsidRPr="00082E43" w:rsidRDefault="00FA3135" w:rsidP="00CC6CC9">
            <w:pPr>
              <w:shd w:val="clear" w:color="auto" w:fill="FFFFFF"/>
              <w:spacing w:after="0"/>
              <w:jc w:val="both"/>
              <w:textAlignment w:val="baseline"/>
              <w:rPr>
                <w:rFonts w:ascii="Times New Roman" w:hAnsi="Times New Roman"/>
                <w:color w:val="auto"/>
                <w:sz w:val="24"/>
                <w:szCs w:val="24"/>
              </w:rPr>
            </w:pPr>
            <w:r w:rsidRPr="00082E43">
              <w:rPr>
                <w:rFonts w:ascii="Times New Roman" w:hAnsi="Times New Roman"/>
                <w:color w:val="auto"/>
                <w:sz w:val="24"/>
                <w:szCs w:val="24"/>
              </w:rPr>
              <w:t>- оценивать приобретенный опыт;</w:t>
            </w:r>
            <w:r w:rsidRPr="00082E43">
              <w:rPr>
                <w:rFonts w:ascii="Times New Roman" w:hAnsi="Times New Roman"/>
                <w:iCs/>
                <w:color w:val="auto"/>
                <w:sz w:val="24"/>
                <w:szCs w:val="24"/>
              </w:rPr>
              <w:t xml:space="preserve"> </w:t>
            </w:r>
          </w:p>
          <w:p w14:paraId="5022289E" w14:textId="7CF2B95A" w:rsidR="00FA3135" w:rsidRPr="00082E43" w:rsidRDefault="00FA3135" w:rsidP="00CC6CC9">
            <w:pPr>
              <w:pStyle w:val="dt-p"/>
              <w:shd w:val="clear" w:color="auto" w:fill="FFFFFF"/>
              <w:spacing w:before="0" w:beforeAutospacing="0" w:after="0" w:afterAutospacing="0"/>
              <w:jc w:val="both"/>
              <w:textAlignment w:val="baseline"/>
            </w:pPr>
            <w:r w:rsidRPr="00082E43">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14:paraId="497D27BD" w14:textId="3D8FC8AF" w:rsidR="00FA3135" w:rsidRPr="00082E43" w:rsidRDefault="00FA3135" w:rsidP="00FA3135">
            <w:pPr>
              <w:spacing w:after="0"/>
              <w:ind w:left="57" w:right="57"/>
              <w:jc w:val="both"/>
              <w:rPr>
                <w:rFonts w:ascii="Times New Roman" w:hAnsi="Times New Roman"/>
                <w:color w:val="auto"/>
                <w:sz w:val="24"/>
                <w:szCs w:val="24"/>
              </w:rPr>
            </w:pPr>
            <w:proofErr w:type="gramStart"/>
            <w:r w:rsidRPr="00082E43">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tc>
      </w:tr>
    </w:tbl>
    <w:p w14:paraId="62222236" w14:textId="77777777" w:rsidR="00E61536" w:rsidRDefault="00E61536">
      <w:pPr>
        <w:rPr>
          <w:rFonts w:ascii="OfficinaSansBookC" w:hAnsi="OfficinaSansBookC"/>
          <w:color w:val="auto"/>
        </w:rPr>
        <w:sectPr w:rsidR="00E61536" w:rsidSect="00C50062">
          <w:pgSz w:w="16838" w:h="11906" w:orient="landscape"/>
          <w:pgMar w:top="1701" w:right="1134" w:bottom="850" w:left="284" w:header="708" w:footer="708" w:gutter="0"/>
          <w:cols w:space="720"/>
        </w:sectPr>
      </w:pPr>
    </w:p>
    <w:p w14:paraId="5C09BD7C" w14:textId="3533436D" w:rsidR="00120A42" w:rsidRPr="00E61536" w:rsidRDefault="002D1A93" w:rsidP="0040168D">
      <w:pPr>
        <w:pStyle w:val="10"/>
        <w:spacing w:before="0" w:line="240" w:lineRule="auto"/>
        <w:ind w:left="57" w:right="57"/>
        <w:jc w:val="center"/>
        <w:rPr>
          <w:rFonts w:ascii="Times New Roman" w:hAnsi="Times New Roman"/>
          <w:b/>
          <w:color w:val="auto"/>
          <w:sz w:val="24"/>
          <w:szCs w:val="24"/>
        </w:rPr>
      </w:pPr>
      <w:bookmarkStart w:id="12" w:name="_heading=h.3dy6vkm"/>
      <w:bookmarkStart w:id="13" w:name="_Toc125026923"/>
      <w:bookmarkEnd w:id="12"/>
      <w:r w:rsidRPr="00E61536">
        <w:rPr>
          <w:rFonts w:ascii="Times New Roman" w:hAnsi="Times New Roman"/>
          <w:b/>
          <w:color w:val="auto"/>
          <w:sz w:val="24"/>
          <w:szCs w:val="24"/>
        </w:rPr>
        <w:lastRenderedPageBreak/>
        <w:t xml:space="preserve">2. </w:t>
      </w:r>
      <w:r w:rsidR="0098790F" w:rsidRPr="00E61536">
        <w:rPr>
          <w:rFonts w:ascii="Times New Roman" w:hAnsi="Times New Roman"/>
          <w:b/>
          <w:color w:val="auto"/>
          <w:sz w:val="24"/>
          <w:szCs w:val="24"/>
        </w:rPr>
        <w:t>Структура и содержание общеобразовательной дисциплины</w:t>
      </w:r>
      <w:bookmarkEnd w:id="13"/>
    </w:p>
    <w:p w14:paraId="7CB73089" w14:textId="77777777" w:rsidR="00120A42" w:rsidRPr="00E61536" w:rsidRDefault="002D1A93" w:rsidP="0040168D">
      <w:pPr>
        <w:pStyle w:val="14"/>
        <w:rPr>
          <w:rFonts w:ascii="Times New Roman" w:hAnsi="Times New Roman"/>
          <w:b/>
          <w:bCs/>
          <w:color w:val="auto"/>
          <w:sz w:val="24"/>
          <w:szCs w:val="24"/>
        </w:rPr>
      </w:pPr>
      <w:bookmarkStart w:id="14" w:name="_heading=h.1t3h5sf"/>
      <w:bookmarkEnd w:id="14"/>
      <w:r w:rsidRPr="00E61536">
        <w:rPr>
          <w:rFonts w:ascii="Times New Roman" w:hAnsi="Times New Roman"/>
          <w:b/>
          <w:bCs/>
          <w:color w:val="auto"/>
          <w:sz w:val="24"/>
          <w:szCs w:val="24"/>
        </w:rPr>
        <w:t>2.1. Объем дисциплины и виды учебной работы</w:t>
      </w:r>
    </w:p>
    <w:p w14:paraId="1ACDE697" w14:textId="77777777" w:rsidR="00120A42" w:rsidRPr="00E61536"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szCs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40168D" w:rsidRPr="00E61536" w14:paraId="45465650" w14:textId="77777777"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6813FB35" w14:textId="77777777" w:rsidR="00120A42" w:rsidRPr="00E61536" w:rsidRDefault="002D1A93">
            <w:pPr>
              <w:ind w:left="57" w:right="57"/>
              <w:jc w:val="center"/>
              <w:rPr>
                <w:rFonts w:ascii="Times New Roman" w:hAnsi="Times New Roman"/>
                <w:b/>
                <w:color w:val="auto"/>
                <w:sz w:val="24"/>
                <w:szCs w:val="24"/>
              </w:rPr>
            </w:pPr>
            <w:r w:rsidRPr="00E61536">
              <w:rPr>
                <w:rFonts w:ascii="Times New Roman" w:hAnsi="Times New Roman"/>
                <w:b/>
                <w:color w:val="auto"/>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198FD9D" w14:textId="77777777" w:rsidR="00120A42" w:rsidRPr="00E61536" w:rsidRDefault="002D1A93">
            <w:pPr>
              <w:ind w:left="57" w:right="57"/>
              <w:jc w:val="center"/>
              <w:rPr>
                <w:rFonts w:ascii="Times New Roman" w:hAnsi="Times New Roman"/>
                <w:b/>
                <w:color w:val="auto"/>
                <w:sz w:val="24"/>
                <w:szCs w:val="24"/>
              </w:rPr>
            </w:pPr>
            <w:r w:rsidRPr="00E61536">
              <w:rPr>
                <w:rFonts w:ascii="Times New Roman" w:hAnsi="Times New Roman"/>
                <w:b/>
                <w:color w:val="auto"/>
                <w:sz w:val="24"/>
                <w:szCs w:val="24"/>
              </w:rPr>
              <w:t>Объем в часах</w:t>
            </w:r>
          </w:p>
        </w:tc>
      </w:tr>
      <w:tr w:rsidR="0040168D" w:rsidRPr="00E61536" w14:paraId="215FAEA3" w14:textId="77777777"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366A1294" w14:textId="77777777" w:rsidR="00120A42" w:rsidRPr="00E61536" w:rsidRDefault="002D1A93" w:rsidP="003E7D01">
            <w:pPr>
              <w:ind w:left="57" w:right="57"/>
              <w:rPr>
                <w:rFonts w:ascii="Times New Roman" w:hAnsi="Times New Roman"/>
                <w:b/>
                <w:color w:val="auto"/>
                <w:sz w:val="24"/>
                <w:szCs w:val="24"/>
              </w:rPr>
            </w:pPr>
            <w:r w:rsidRPr="00E61536">
              <w:rPr>
                <w:rFonts w:ascii="Times New Roman" w:hAnsi="Times New Roman"/>
                <w:b/>
                <w:color w:val="auto"/>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E57979A" w14:textId="68CC04F0" w:rsidR="00120A42" w:rsidRPr="00E61536" w:rsidRDefault="0040168D">
            <w:pPr>
              <w:ind w:left="57" w:right="57"/>
              <w:jc w:val="center"/>
              <w:rPr>
                <w:rFonts w:ascii="Times New Roman" w:hAnsi="Times New Roman"/>
                <w:b/>
                <w:color w:val="auto"/>
                <w:sz w:val="24"/>
                <w:szCs w:val="24"/>
              </w:rPr>
            </w:pPr>
            <w:r w:rsidRPr="00E61536">
              <w:rPr>
                <w:rFonts w:ascii="Times New Roman" w:hAnsi="Times New Roman"/>
                <w:b/>
                <w:color w:val="auto"/>
                <w:sz w:val="24"/>
                <w:szCs w:val="24"/>
              </w:rPr>
              <w:t>68</w:t>
            </w:r>
          </w:p>
        </w:tc>
      </w:tr>
      <w:tr w:rsidR="0040168D" w:rsidRPr="00E61536" w14:paraId="7B93786C" w14:textId="77777777"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36514901" w14:textId="7FEB4A48" w:rsidR="003E7D01" w:rsidRPr="00E61536" w:rsidRDefault="003E7D01" w:rsidP="003E7D01">
            <w:pPr>
              <w:ind w:left="57" w:right="57"/>
              <w:rPr>
                <w:rFonts w:ascii="Times New Roman" w:hAnsi="Times New Roman"/>
                <w:b/>
                <w:color w:val="auto"/>
                <w:sz w:val="24"/>
                <w:szCs w:val="24"/>
              </w:rPr>
            </w:pPr>
            <w:r w:rsidRPr="00E61536">
              <w:rPr>
                <w:rFonts w:ascii="Times New Roman" w:hAnsi="Times New Roman"/>
                <w:b/>
                <w:color w:val="auto"/>
                <w:sz w:val="24"/>
                <w:szCs w:val="24"/>
              </w:rPr>
              <w:t xml:space="preserve">в </w:t>
            </w:r>
            <w:proofErr w:type="spellStart"/>
            <w:r w:rsidRPr="00E61536">
              <w:rPr>
                <w:rFonts w:ascii="Times New Roman" w:hAnsi="Times New Roman"/>
                <w:b/>
                <w:color w:val="auto"/>
                <w:sz w:val="24"/>
                <w:szCs w:val="24"/>
              </w:rPr>
              <w:t>т.ч</w:t>
            </w:r>
            <w:proofErr w:type="spellEnd"/>
            <w:r w:rsidRPr="00E61536">
              <w:rPr>
                <w:rFonts w:ascii="Times New Roman" w:hAnsi="Times New Roman"/>
                <w:b/>
                <w:color w:val="auto"/>
                <w:sz w:val="24"/>
                <w:szCs w:val="24"/>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76A7EE8" w14:textId="77777777" w:rsidR="003E7D01" w:rsidRPr="00E61536" w:rsidRDefault="003E7D01">
            <w:pPr>
              <w:ind w:left="57" w:right="57"/>
              <w:jc w:val="center"/>
              <w:rPr>
                <w:rFonts w:ascii="Times New Roman" w:hAnsi="Times New Roman"/>
                <w:b/>
                <w:color w:val="auto"/>
                <w:sz w:val="24"/>
                <w:szCs w:val="24"/>
              </w:rPr>
            </w:pPr>
          </w:p>
        </w:tc>
      </w:tr>
      <w:tr w:rsidR="0040168D" w:rsidRPr="00E61536" w14:paraId="3C8AD8C3" w14:textId="77777777"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6EBB65D3" w14:textId="3DD24CC3" w:rsidR="00120A42" w:rsidRPr="00E61536" w:rsidRDefault="002D1A93">
            <w:pPr>
              <w:ind w:left="57" w:right="57"/>
              <w:rPr>
                <w:rFonts w:ascii="Times New Roman" w:hAnsi="Times New Roman"/>
                <w:b/>
                <w:color w:val="auto"/>
                <w:sz w:val="24"/>
                <w:szCs w:val="24"/>
              </w:rPr>
            </w:pPr>
            <w:r w:rsidRPr="00E61536">
              <w:rPr>
                <w:rFonts w:ascii="Times New Roman" w:hAnsi="Times New Roman"/>
                <w:b/>
                <w:color w:val="auto"/>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63E3BDA" w14:textId="376FCD08" w:rsidR="00120A42" w:rsidRPr="00E61536" w:rsidRDefault="0040168D">
            <w:pPr>
              <w:ind w:left="57" w:right="57"/>
              <w:jc w:val="center"/>
              <w:rPr>
                <w:rFonts w:ascii="Times New Roman" w:hAnsi="Times New Roman"/>
                <w:b/>
                <w:color w:val="auto"/>
                <w:sz w:val="24"/>
                <w:szCs w:val="24"/>
                <w:lang w:val="en-US"/>
              </w:rPr>
            </w:pPr>
            <w:r w:rsidRPr="00E61536">
              <w:rPr>
                <w:rFonts w:ascii="Times New Roman" w:hAnsi="Times New Roman"/>
                <w:b/>
                <w:color w:val="auto"/>
                <w:sz w:val="24"/>
                <w:szCs w:val="24"/>
              </w:rPr>
              <w:t>56</w:t>
            </w:r>
          </w:p>
        </w:tc>
      </w:tr>
      <w:tr w:rsidR="0040168D" w:rsidRPr="00E61536" w14:paraId="76AC242A"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4D52454B" w14:textId="418E5D2C" w:rsidR="00A72951" w:rsidRPr="00E61536" w:rsidRDefault="00A72951">
            <w:pPr>
              <w:ind w:left="57" w:right="57"/>
              <w:rPr>
                <w:rFonts w:ascii="Times New Roman" w:hAnsi="Times New Roman"/>
                <w:color w:val="auto"/>
                <w:sz w:val="24"/>
                <w:szCs w:val="24"/>
              </w:rPr>
            </w:pPr>
            <w:r w:rsidRPr="00E61536">
              <w:rPr>
                <w:rFonts w:ascii="Times New Roman" w:hAnsi="Times New Roman"/>
                <w:color w:val="auto"/>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68393B7D" w14:textId="77777777" w:rsidR="00A72951" w:rsidRPr="00E61536" w:rsidRDefault="00A72951">
            <w:pPr>
              <w:ind w:left="57" w:right="57"/>
              <w:jc w:val="center"/>
              <w:rPr>
                <w:rFonts w:ascii="Times New Roman" w:hAnsi="Times New Roman"/>
                <w:color w:val="auto"/>
                <w:sz w:val="24"/>
                <w:szCs w:val="24"/>
              </w:rPr>
            </w:pPr>
          </w:p>
        </w:tc>
      </w:tr>
      <w:tr w:rsidR="0040168D" w:rsidRPr="00E61536" w14:paraId="2AED5B78"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7273FDF7" w14:textId="77777777" w:rsidR="00120A42" w:rsidRPr="00E61536" w:rsidRDefault="002D1A93">
            <w:pPr>
              <w:ind w:left="57" w:right="57"/>
              <w:rPr>
                <w:rFonts w:ascii="Times New Roman" w:hAnsi="Times New Roman"/>
                <w:color w:val="auto"/>
                <w:sz w:val="24"/>
                <w:szCs w:val="24"/>
              </w:rPr>
            </w:pPr>
            <w:r w:rsidRPr="00E61536">
              <w:rPr>
                <w:rFonts w:ascii="Times New Roman" w:hAnsi="Times New Roman"/>
                <w:color w:val="auto"/>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66E2EEBB" w14:textId="258384F5" w:rsidR="00120A42" w:rsidRPr="00E61536" w:rsidRDefault="002D1A93">
            <w:pPr>
              <w:ind w:left="57" w:right="57"/>
              <w:jc w:val="center"/>
              <w:rPr>
                <w:rFonts w:ascii="Times New Roman" w:hAnsi="Times New Roman"/>
                <w:color w:val="auto"/>
                <w:sz w:val="24"/>
                <w:szCs w:val="24"/>
              </w:rPr>
            </w:pPr>
            <w:r w:rsidRPr="00E61536">
              <w:rPr>
                <w:rFonts w:ascii="Times New Roman" w:hAnsi="Times New Roman"/>
                <w:color w:val="auto"/>
                <w:sz w:val="24"/>
                <w:szCs w:val="24"/>
              </w:rPr>
              <w:t>2</w:t>
            </w:r>
            <w:r w:rsidR="0040168D" w:rsidRPr="00E61536">
              <w:rPr>
                <w:rFonts w:ascii="Times New Roman" w:hAnsi="Times New Roman"/>
                <w:color w:val="auto"/>
                <w:sz w:val="24"/>
                <w:szCs w:val="24"/>
              </w:rPr>
              <w:t>0</w:t>
            </w:r>
          </w:p>
        </w:tc>
      </w:tr>
      <w:tr w:rsidR="0040168D" w:rsidRPr="00E61536" w14:paraId="0CAC67F5"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6EDAD4C5" w14:textId="77777777" w:rsidR="00120A42" w:rsidRPr="00E61536" w:rsidRDefault="002D1A93">
            <w:pPr>
              <w:ind w:left="57" w:right="57"/>
              <w:rPr>
                <w:rFonts w:ascii="Times New Roman" w:hAnsi="Times New Roman"/>
                <w:color w:val="auto"/>
                <w:sz w:val="24"/>
                <w:szCs w:val="24"/>
              </w:rPr>
            </w:pPr>
            <w:r w:rsidRPr="00E61536">
              <w:rPr>
                <w:rFonts w:ascii="Times New Roman" w:hAnsi="Times New Roman"/>
                <w:color w:val="auto"/>
                <w:sz w:val="24"/>
                <w:szCs w:val="24"/>
              </w:rPr>
              <w:t>практические занятия</w:t>
            </w:r>
            <w:r w:rsidRPr="00E61536">
              <w:rPr>
                <w:rFonts w:ascii="Times New Roman" w:hAnsi="Times New Roman"/>
                <w:i/>
                <w:color w:val="auto"/>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5C218306" w14:textId="5D20485A" w:rsidR="00120A42" w:rsidRPr="00E61536" w:rsidRDefault="002D1A93">
            <w:pPr>
              <w:ind w:left="57" w:right="57"/>
              <w:jc w:val="center"/>
              <w:rPr>
                <w:rFonts w:ascii="Times New Roman" w:hAnsi="Times New Roman"/>
                <w:color w:val="auto"/>
                <w:sz w:val="24"/>
                <w:szCs w:val="24"/>
              </w:rPr>
            </w:pPr>
            <w:r w:rsidRPr="00E61536">
              <w:rPr>
                <w:rFonts w:ascii="Times New Roman" w:hAnsi="Times New Roman"/>
                <w:color w:val="auto"/>
                <w:sz w:val="24"/>
                <w:szCs w:val="24"/>
              </w:rPr>
              <w:t>3</w:t>
            </w:r>
            <w:r w:rsidR="0040168D" w:rsidRPr="00E61536">
              <w:rPr>
                <w:rFonts w:ascii="Times New Roman" w:hAnsi="Times New Roman"/>
                <w:color w:val="auto"/>
                <w:sz w:val="24"/>
                <w:szCs w:val="24"/>
              </w:rPr>
              <w:t>6</w:t>
            </w:r>
          </w:p>
        </w:tc>
      </w:tr>
      <w:tr w:rsidR="0040168D" w:rsidRPr="00E61536" w14:paraId="49463AA4"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05287E2D" w14:textId="6AF6473A" w:rsidR="00120A42" w:rsidRPr="00E61536" w:rsidRDefault="002D1A93" w:rsidP="00E61536">
            <w:pPr>
              <w:ind w:left="57" w:right="57"/>
              <w:rPr>
                <w:rFonts w:ascii="Times New Roman" w:hAnsi="Times New Roman"/>
                <w:b/>
                <w:color w:val="auto"/>
                <w:sz w:val="24"/>
                <w:szCs w:val="24"/>
              </w:rPr>
            </w:pPr>
            <w:r w:rsidRPr="00E61536">
              <w:rPr>
                <w:rFonts w:ascii="Times New Roman" w:hAnsi="Times New Roman"/>
                <w:b/>
                <w:color w:val="auto"/>
                <w:sz w:val="24"/>
                <w:szCs w:val="24"/>
              </w:rPr>
              <w:t xml:space="preserve">Профессионально ориентированное содержание </w:t>
            </w:r>
          </w:p>
        </w:tc>
        <w:tc>
          <w:tcPr>
            <w:tcW w:w="1843" w:type="dxa"/>
            <w:tcBorders>
              <w:top w:val="single" w:sz="6" w:space="0" w:color="000000"/>
              <w:left w:val="single" w:sz="6" w:space="0" w:color="000000"/>
              <w:bottom w:val="single" w:sz="6" w:space="0" w:color="000000"/>
              <w:right w:val="single" w:sz="6" w:space="0" w:color="000000"/>
            </w:tcBorders>
            <w:vAlign w:val="center"/>
          </w:tcPr>
          <w:p w14:paraId="7D7D417C" w14:textId="77777777" w:rsidR="00120A42" w:rsidRPr="00E61536" w:rsidRDefault="002D1A93">
            <w:pPr>
              <w:ind w:left="57" w:right="57"/>
              <w:jc w:val="center"/>
              <w:rPr>
                <w:rFonts w:ascii="Times New Roman" w:hAnsi="Times New Roman"/>
                <w:b/>
                <w:color w:val="auto"/>
                <w:sz w:val="24"/>
                <w:szCs w:val="24"/>
              </w:rPr>
            </w:pPr>
            <w:r w:rsidRPr="00E61536">
              <w:rPr>
                <w:rFonts w:ascii="Times New Roman" w:hAnsi="Times New Roman"/>
                <w:b/>
                <w:color w:val="auto"/>
                <w:sz w:val="24"/>
                <w:szCs w:val="24"/>
              </w:rPr>
              <w:t>10</w:t>
            </w:r>
          </w:p>
        </w:tc>
      </w:tr>
      <w:tr w:rsidR="0040168D" w:rsidRPr="00E61536" w14:paraId="6637B773"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26448484" w14:textId="77777777" w:rsidR="00120A42" w:rsidRPr="00E61536" w:rsidRDefault="002D1A93">
            <w:pPr>
              <w:ind w:left="57" w:right="57"/>
              <w:rPr>
                <w:rFonts w:ascii="Times New Roman" w:hAnsi="Times New Roman"/>
                <w:color w:val="auto"/>
                <w:sz w:val="24"/>
                <w:szCs w:val="24"/>
              </w:rPr>
            </w:pPr>
            <w:r w:rsidRPr="00E61536">
              <w:rPr>
                <w:rFonts w:ascii="Times New Roman" w:hAnsi="Times New Roman"/>
                <w:color w:val="auto"/>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2D9C74C0" w14:textId="77777777" w:rsidR="00120A42" w:rsidRPr="00E61536" w:rsidRDefault="00120A42">
            <w:pPr>
              <w:ind w:left="57" w:right="57"/>
              <w:jc w:val="center"/>
              <w:rPr>
                <w:rFonts w:ascii="Times New Roman" w:hAnsi="Times New Roman"/>
                <w:color w:val="auto"/>
                <w:sz w:val="24"/>
                <w:szCs w:val="24"/>
              </w:rPr>
            </w:pPr>
          </w:p>
        </w:tc>
      </w:tr>
      <w:tr w:rsidR="0040168D" w:rsidRPr="00E61536" w14:paraId="193C44B5" w14:textId="77777777"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02859E7B" w14:textId="77777777" w:rsidR="00120A42" w:rsidRPr="00E61536" w:rsidRDefault="002D1A93">
            <w:pPr>
              <w:ind w:left="57" w:right="57"/>
              <w:rPr>
                <w:rFonts w:ascii="Times New Roman" w:hAnsi="Times New Roman"/>
                <w:color w:val="auto"/>
                <w:sz w:val="24"/>
                <w:szCs w:val="24"/>
              </w:rPr>
            </w:pPr>
            <w:r w:rsidRPr="00E61536">
              <w:rPr>
                <w:rFonts w:ascii="Times New Roman" w:hAnsi="Times New Roman"/>
                <w:color w:val="auto"/>
                <w:sz w:val="24"/>
                <w:szCs w:val="24"/>
              </w:rPr>
              <w:t>практические занятия</w:t>
            </w:r>
            <w:r w:rsidRPr="00E61536">
              <w:rPr>
                <w:rFonts w:ascii="Times New Roman" w:hAnsi="Times New Roman"/>
                <w:i/>
                <w:color w:val="auto"/>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5B1D9725" w14:textId="77777777" w:rsidR="00120A42" w:rsidRPr="00E61536" w:rsidRDefault="002D1A93">
            <w:pPr>
              <w:ind w:left="57" w:right="57"/>
              <w:jc w:val="center"/>
              <w:rPr>
                <w:rFonts w:ascii="Times New Roman" w:hAnsi="Times New Roman"/>
                <w:color w:val="auto"/>
                <w:sz w:val="24"/>
                <w:szCs w:val="24"/>
              </w:rPr>
            </w:pPr>
            <w:r w:rsidRPr="00E61536">
              <w:rPr>
                <w:rFonts w:ascii="Times New Roman" w:hAnsi="Times New Roman"/>
                <w:color w:val="auto"/>
                <w:sz w:val="24"/>
                <w:szCs w:val="24"/>
              </w:rPr>
              <w:t>10</w:t>
            </w:r>
          </w:p>
        </w:tc>
      </w:tr>
      <w:tr w:rsidR="0040168D" w:rsidRPr="00E61536" w14:paraId="42F23567" w14:textId="77777777"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14:paraId="38248B34" w14:textId="25CA3E5C" w:rsidR="003E7D01" w:rsidRPr="00E61536" w:rsidRDefault="003E7D01" w:rsidP="003E7D01">
            <w:pPr>
              <w:ind w:left="57" w:right="57"/>
              <w:rPr>
                <w:rFonts w:ascii="Times New Roman" w:hAnsi="Times New Roman"/>
                <w:b/>
                <w:color w:val="auto"/>
                <w:sz w:val="24"/>
                <w:szCs w:val="24"/>
              </w:rPr>
            </w:pPr>
            <w:r w:rsidRPr="00E61536">
              <w:rPr>
                <w:rFonts w:ascii="Times New Roman" w:hAnsi="Times New Roman"/>
                <w:b/>
                <w:color w:val="auto"/>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6CFD0D40" w14:textId="5AC70CA3" w:rsidR="003E7D01" w:rsidRPr="00E61536" w:rsidRDefault="003E7D01" w:rsidP="003E7D01">
            <w:pPr>
              <w:ind w:left="57" w:right="57"/>
              <w:jc w:val="center"/>
              <w:rPr>
                <w:rFonts w:ascii="Times New Roman" w:hAnsi="Times New Roman"/>
                <w:b/>
                <w:color w:val="auto"/>
                <w:sz w:val="24"/>
                <w:szCs w:val="24"/>
              </w:rPr>
            </w:pPr>
            <w:r w:rsidRPr="00E61536">
              <w:rPr>
                <w:rFonts w:ascii="Times New Roman" w:hAnsi="Times New Roman"/>
                <w:b/>
                <w:color w:val="auto"/>
                <w:sz w:val="24"/>
                <w:szCs w:val="24"/>
              </w:rPr>
              <w:t>2</w:t>
            </w:r>
          </w:p>
        </w:tc>
      </w:tr>
    </w:tbl>
    <w:p w14:paraId="6DCB806B" w14:textId="77777777" w:rsidR="00E61536" w:rsidRDefault="00E61536" w:rsidP="00E61536">
      <w:pPr>
        <w:tabs>
          <w:tab w:val="left" w:pos="1185"/>
        </w:tabs>
        <w:spacing w:after="0" w:line="240" w:lineRule="auto"/>
        <w:ind w:right="57"/>
        <w:jc w:val="both"/>
        <w:rPr>
          <w:rFonts w:ascii="Times New Roman" w:hAnsi="Times New Roman"/>
          <w:color w:val="auto"/>
          <w:sz w:val="24"/>
          <w:szCs w:val="24"/>
        </w:rPr>
        <w:sectPr w:rsidR="00E61536" w:rsidSect="00E61536">
          <w:pgSz w:w="11906" w:h="16838"/>
          <w:pgMar w:top="1134" w:right="282" w:bottom="1134" w:left="993" w:header="709" w:footer="709" w:gutter="0"/>
          <w:cols w:space="720"/>
          <w:docGrid w:linePitch="299"/>
        </w:sectPr>
      </w:pPr>
    </w:p>
    <w:p w14:paraId="39F530C0" w14:textId="77777777" w:rsidR="007F1A1F" w:rsidRDefault="007F1A1F" w:rsidP="0040168D">
      <w:pPr>
        <w:rPr>
          <w:rFonts w:ascii="Times New Roman" w:hAnsi="Times New Roman"/>
          <w:b/>
          <w:bCs/>
          <w:color w:val="auto"/>
          <w:sz w:val="24"/>
          <w:szCs w:val="24"/>
        </w:rPr>
      </w:pPr>
      <w:bookmarkStart w:id="15" w:name="_heading=h.4d34og8"/>
      <w:bookmarkEnd w:id="15"/>
    </w:p>
    <w:p w14:paraId="09B339FE" w14:textId="2C764C2C" w:rsidR="00120A42" w:rsidRPr="00AC0AE3" w:rsidRDefault="002D1A93" w:rsidP="0040168D">
      <w:pPr>
        <w:rPr>
          <w:rFonts w:ascii="Times New Roman" w:hAnsi="Times New Roman"/>
          <w:b/>
          <w:bCs/>
          <w:color w:val="auto"/>
          <w:sz w:val="24"/>
          <w:szCs w:val="24"/>
        </w:rPr>
      </w:pPr>
      <w:r w:rsidRPr="00AC0AE3">
        <w:rPr>
          <w:rFonts w:ascii="Times New Roman" w:hAnsi="Times New Roman"/>
          <w:b/>
          <w:bCs/>
          <w:color w:val="auto"/>
          <w:sz w:val="24"/>
          <w:szCs w:val="24"/>
        </w:rPr>
        <w:t>2.2. Тематический план и содержание дисциплины</w:t>
      </w: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3"/>
        <w:gridCol w:w="6980"/>
        <w:gridCol w:w="2296"/>
        <w:gridCol w:w="2410"/>
      </w:tblGrid>
      <w:tr w:rsidR="00290FFC" w:rsidRPr="00290FFC" w14:paraId="0F0C77BD" w14:textId="77777777" w:rsidTr="00290FFC">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6F149" w14:textId="36239CCE" w:rsidR="00290FFC" w:rsidRPr="00290FFC" w:rsidRDefault="00290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szCs w:val="22"/>
              </w:rPr>
              <w:t>Наименование разделов и тем</w:t>
            </w:r>
          </w:p>
        </w:tc>
        <w:tc>
          <w:tcPr>
            <w:tcW w:w="6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37C27" w14:textId="0F435F95" w:rsidR="00290FFC" w:rsidRPr="00290FFC" w:rsidRDefault="00290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szCs w:val="22"/>
              </w:rPr>
              <w:t xml:space="preserve">Содержание учебного материала и формы организации деятельности </w:t>
            </w:r>
            <w:proofErr w:type="gramStart"/>
            <w:r w:rsidRPr="00290FFC">
              <w:rPr>
                <w:rFonts w:ascii="Times New Roman" w:hAnsi="Times New Roman"/>
                <w:b/>
                <w:szCs w:val="22"/>
              </w:rPr>
              <w:t>обучающихся</w:t>
            </w:r>
            <w:proofErr w:type="gramEnd"/>
            <w:r w:rsidRPr="00290FFC">
              <w:rPr>
                <w:rFonts w:ascii="Times New Roman" w:hAnsi="Times New Roman"/>
                <w:b/>
                <w:szCs w:val="22"/>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96C0" w14:textId="26B69B51" w:rsidR="00290FFC" w:rsidRPr="00290FFC" w:rsidRDefault="00290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szCs w:val="22"/>
              </w:rPr>
              <w:t xml:space="preserve">Объем, акад. </w:t>
            </w:r>
            <w:proofErr w:type="gramStart"/>
            <w:r w:rsidRPr="00290FFC">
              <w:rPr>
                <w:rFonts w:ascii="Times New Roman" w:hAnsi="Times New Roman"/>
                <w:b/>
                <w:szCs w:val="22"/>
              </w:rPr>
              <w:t>ч</w:t>
            </w:r>
            <w:proofErr w:type="gramEnd"/>
            <w:r w:rsidRPr="00290FFC">
              <w:rPr>
                <w:rFonts w:ascii="Times New Roman" w:hAnsi="Times New Roman"/>
                <w:b/>
                <w:szCs w:val="22"/>
              </w:rPr>
              <w:t xml:space="preserve">/в том числе в форме практической подготовки, </w:t>
            </w:r>
            <w:proofErr w:type="spellStart"/>
            <w:r w:rsidRPr="00290FFC">
              <w:rPr>
                <w:rFonts w:ascii="Times New Roman" w:hAnsi="Times New Roman"/>
                <w:b/>
                <w:szCs w:val="22"/>
              </w:rPr>
              <w:t>акад.ч</w:t>
            </w:r>
            <w:proofErr w:type="spellEnd"/>
            <w:r w:rsidRPr="00290FFC">
              <w:rPr>
                <w:rFonts w:ascii="Times New Roman" w:hAnsi="Times New Roman"/>
                <w:b/>
                <w:szCs w:val="22"/>
              </w:rPr>
              <w:t>.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B9E829" w14:textId="46713124" w:rsidR="00290FFC" w:rsidRPr="00290FFC" w:rsidRDefault="00290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szCs w:val="22"/>
              </w:rPr>
              <w:t>Коды компетенций и личностных результатов, формированию которых способствует элемент программы</w:t>
            </w:r>
          </w:p>
        </w:tc>
      </w:tr>
      <w:tr w:rsidR="0040168D" w:rsidRPr="00290FFC" w14:paraId="1B53453C" w14:textId="77777777" w:rsidTr="00290FFC">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14:paraId="6C5A5776" w14:textId="77777777" w:rsidR="00120A42" w:rsidRPr="00290FFC"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1</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0DA46D9" w14:textId="77777777" w:rsidR="00120A42" w:rsidRPr="00290FFC"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0DCCBC6" w14:textId="77777777" w:rsidR="00120A42" w:rsidRPr="00290FFC"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8235B6" w14:textId="77777777" w:rsidR="00120A42" w:rsidRPr="00290FFC"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4</w:t>
            </w:r>
          </w:p>
        </w:tc>
      </w:tr>
      <w:tr w:rsidR="00E61536" w:rsidRPr="00290FFC" w14:paraId="431FFA0D"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7811C330" w14:textId="2CB1FDF8" w:rsidR="00E61536" w:rsidRPr="00290FFC" w:rsidRDefault="00E61536" w:rsidP="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i/>
                <w:color w:val="auto"/>
                <w:szCs w:val="22"/>
              </w:rPr>
            </w:pPr>
            <w:r w:rsidRPr="00290FFC">
              <w:rPr>
                <w:rFonts w:ascii="Times New Roman" w:hAnsi="Times New Roman"/>
                <w:b/>
                <w:color w:val="auto"/>
                <w:szCs w:val="22"/>
              </w:rPr>
              <w:t>Раздел 1. Мир опасностей современной молодежи</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C79F070"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9182FC" w14:textId="77777777" w:rsidR="00E61536" w:rsidRPr="00290FFC" w:rsidRDefault="00E6153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01; ОК 02, ОК 04; </w:t>
            </w:r>
          </w:p>
          <w:p w14:paraId="4CCBC6C7" w14:textId="77777777" w:rsidR="00E61536" w:rsidRPr="00290FFC" w:rsidRDefault="00E6153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07; ОК 08</w:t>
            </w:r>
          </w:p>
          <w:p w14:paraId="21325550" w14:textId="67E3015B" w:rsidR="00C41BD0" w:rsidRPr="00290FFC" w:rsidRDefault="00BE3696" w:rsidP="00BE3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color w:val="auto"/>
                <w:szCs w:val="22"/>
              </w:rPr>
              <w:t xml:space="preserve">       </w:t>
            </w:r>
            <w:r w:rsidR="00C41BD0" w:rsidRPr="00290FFC">
              <w:rPr>
                <w:rFonts w:ascii="Times New Roman" w:hAnsi="Times New Roman"/>
                <w:color w:val="auto"/>
                <w:szCs w:val="22"/>
              </w:rPr>
              <w:t xml:space="preserve"> ЛР 2; ЛР 7</w:t>
            </w:r>
          </w:p>
        </w:tc>
      </w:tr>
      <w:tr w:rsidR="00E61536" w:rsidRPr="00290FFC" w14:paraId="79B1A593" w14:textId="77777777" w:rsidTr="00290FFC">
        <w:trPr>
          <w:trHeight w:val="182"/>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C8AE5F"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b/>
                <w:color w:val="auto"/>
                <w:szCs w:val="22"/>
              </w:rPr>
              <w:t>Тема 1.1</w:t>
            </w:r>
            <w:proofErr w:type="gramStart"/>
            <w:r w:rsidRPr="00290FFC">
              <w:rPr>
                <w:rFonts w:ascii="Times New Roman" w:hAnsi="Times New Roman"/>
                <w:color w:val="auto"/>
                <w:szCs w:val="22"/>
              </w:rPr>
              <w:t xml:space="preserve"> В</w:t>
            </w:r>
            <w:proofErr w:type="gramEnd"/>
            <w:r w:rsidRPr="00290FFC">
              <w:rPr>
                <w:rFonts w:ascii="Times New Roman" w:hAnsi="Times New Roman"/>
                <w:color w:val="auto"/>
                <w:szCs w:val="22"/>
              </w:rPr>
              <w:t xml:space="preserve"> чем особенности картины опасностей современной молодежи</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9D650B2" w14:textId="77777777" w:rsidR="00E61536" w:rsidRPr="00290FFC" w:rsidRDefault="00E61536">
            <w:pPr>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DE2A2DE"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087B351F" w14:textId="7E591198" w:rsidR="00E61536" w:rsidRPr="00290FFC" w:rsidRDefault="00E61536" w:rsidP="00BE3696">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EE7A6C" w:rsidRPr="00290FFC">
              <w:rPr>
                <w:rFonts w:ascii="Times New Roman" w:hAnsi="Times New Roman"/>
                <w:color w:val="auto"/>
                <w:szCs w:val="22"/>
              </w:rPr>
              <w:t>; ЛР 2; ЛР 7</w:t>
            </w:r>
          </w:p>
        </w:tc>
      </w:tr>
      <w:tr w:rsidR="00E61536" w:rsidRPr="00290FFC" w14:paraId="667C2FA2"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F29E4E6" w14:textId="77777777" w:rsidR="00E61536" w:rsidRPr="00290FFC" w:rsidRDefault="00E61536">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53F25FD" w14:textId="2731323D" w:rsidR="00E61536" w:rsidRPr="00290FFC" w:rsidRDefault="00E61536" w:rsidP="001D05B7">
            <w:pPr>
              <w:ind w:left="-38" w:right="57" w:firstLine="38"/>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14:paraId="12A16455" w14:textId="77777777" w:rsidR="00E61536" w:rsidRPr="00290FFC" w:rsidRDefault="00E61536" w:rsidP="001D05B7">
            <w:pPr>
              <w:ind w:left="-38" w:right="57" w:firstLine="38"/>
              <w:rPr>
                <w:rFonts w:ascii="Times New Roman" w:hAnsi="Times New Roman"/>
                <w:color w:val="auto"/>
                <w:szCs w:val="22"/>
              </w:rPr>
            </w:pPr>
            <w:r w:rsidRPr="00290FFC">
              <w:rPr>
                <w:rFonts w:ascii="Times New Roman" w:hAnsi="Times New Roman"/>
                <w:color w:val="auto"/>
                <w:szCs w:val="22"/>
              </w:rPr>
              <w:t xml:space="preserve">опасность как система – «объект защиты - источник опасности - негативное воздействие, </w:t>
            </w:r>
          </w:p>
          <w:p w14:paraId="5492C973" w14:textId="7E006C48" w:rsidR="00E61536" w:rsidRPr="00290FFC" w:rsidRDefault="00E61536" w:rsidP="001D05B7">
            <w:pPr>
              <w:ind w:left="-38" w:right="57" w:firstLine="38"/>
              <w:rPr>
                <w:rFonts w:ascii="Times New Roman" w:hAnsi="Times New Roman"/>
                <w:color w:val="auto"/>
                <w:szCs w:val="22"/>
              </w:rPr>
            </w:pPr>
            <w:r w:rsidRPr="00290FFC">
              <w:rPr>
                <w:rFonts w:ascii="Times New Roman" w:hAnsi="Times New Roman"/>
                <w:color w:val="auto"/>
                <w:szCs w:val="22"/>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14:paraId="1E471FF0" w14:textId="7146FF76" w:rsidR="00E61536" w:rsidRPr="00290FFC" w:rsidRDefault="00E61536" w:rsidP="001D05B7">
            <w:pPr>
              <w:ind w:left="-38" w:right="57" w:firstLine="38"/>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моделирование поля опасностей на примере современной молодежи;</w:t>
            </w:r>
          </w:p>
          <w:p w14:paraId="21B8772B" w14:textId="19A3D215" w:rsidR="00E61536" w:rsidRPr="00290FFC" w:rsidRDefault="00E61536" w:rsidP="001D05B7">
            <w:pPr>
              <w:ind w:left="-38" w:right="57" w:firstLine="38"/>
              <w:rPr>
                <w:rFonts w:ascii="Times New Roman" w:hAnsi="Times New Roman"/>
                <w:color w:val="auto"/>
                <w:szCs w:val="22"/>
              </w:rPr>
            </w:pPr>
            <w:r w:rsidRPr="00290FFC">
              <w:rPr>
                <w:rFonts w:ascii="Times New Roman" w:hAnsi="Times New Roman"/>
                <w:i/>
                <w:color w:val="auto"/>
                <w:szCs w:val="22"/>
              </w:rPr>
              <w:t>правило действия</w:t>
            </w:r>
            <w:proofErr w:type="gramStart"/>
            <w:r w:rsidRPr="00290FFC">
              <w:rPr>
                <w:rFonts w:ascii="Times New Roman" w:hAnsi="Times New Roman"/>
                <w:i/>
                <w:color w:val="auto"/>
                <w:szCs w:val="22"/>
              </w:rPr>
              <w:t xml:space="preserve"> </w:t>
            </w:r>
            <w:r w:rsidRPr="00290FFC">
              <w:rPr>
                <w:rFonts w:ascii="Times New Roman" w:hAnsi="Times New Roman"/>
                <w:color w:val="auto"/>
                <w:szCs w:val="22"/>
              </w:rPr>
              <w:t>:</w:t>
            </w:r>
            <w:proofErr w:type="gramEnd"/>
            <w:r w:rsidRPr="00290FFC">
              <w:rPr>
                <w:rFonts w:ascii="Times New Roman" w:hAnsi="Times New Roman"/>
                <w:color w:val="auto"/>
                <w:szCs w:val="22"/>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sidRPr="00290FFC">
              <w:rPr>
                <w:rFonts w:ascii="Times New Roman" w:hAnsi="Times New Roman"/>
                <w:i/>
                <w:color w:val="auto"/>
                <w:szCs w:val="22"/>
              </w:rPr>
              <w:t>алгоритм</w:t>
            </w:r>
            <w:r w:rsidRPr="00290FFC">
              <w:rPr>
                <w:rFonts w:ascii="Times New Roman" w:hAnsi="Times New Roman"/>
                <w:color w:val="auto"/>
                <w:szCs w:val="22"/>
              </w:rPr>
              <w:t xml:space="preserve"> выявления и классификации опасностей (по происхождению, по кругам опасностей)</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06F15" w14:textId="2E8D88DD" w:rsidR="00E61536" w:rsidRPr="00290FFC" w:rsidRDefault="00E6153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3D7256E4" w14:textId="77777777" w:rsidR="00E61536" w:rsidRPr="00290FFC" w:rsidRDefault="00E61536" w:rsidP="009419DD">
            <w:pPr>
              <w:widowControl w:val="0"/>
              <w:ind w:left="57" w:right="57"/>
              <w:jc w:val="center"/>
              <w:rPr>
                <w:rFonts w:ascii="Times New Roman" w:hAnsi="Times New Roman"/>
                <w:color w:val="auto"/>
                <w:szCs w:val="22"/>
                <w:highlight w:val="yellow"/>
              </w:rPr>
            </w:pPr>
          </w:p>
        </w:tc>
      </w:tr>
      <w:tr w:rsidR="00E61536" w:rsidRPr="00290FFC" w14:paraId="23E6A8A1"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60D3B6"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b/>
                <w:color w:val="auto"/>
                <w:szCs w:val="22"/>
              </w:rPr>
              <w:t>Тема 1.2</w:t>
            </w:r>
            <w:proofErr w:type="gramStart"/>
            <w:r w:rsidRPr="00290FFC">
              <w:rPr>
                <w:rFonts w:ascii="Times New Roman" w:hAnsi="Times New Roman"/>
                <w:color w:val="auto"/>
                <w:szCs w:val="22"/>
              </w:rPr>
              <w:t xml:space="preserve"> К</w:t>
            </w:r>
            <w:proofErr w:type="gramEnd"/>
            <w:r w:rsidRPr="00290FFC">
              <w:rPr>
                <w:rFonts w:ascii="Times New Roman" w:hAnsi="Times New Roman"/>
                <w:color w:val="auto"/>
                <w:szCs w:val="22"/>
              </w:rPr>
              <w:t>ак выявить опасности развития</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9A6D7F7" w14:textId="77777777" w:rsidR="00E61536" w:rsidRPr="00290FFC" w:rsidRDefault="00E61536">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0B7F977"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3057859" w14:textId="0AB7FF71" w:rsidR="00E61536" w:rsidRPr="00290FFC" w:rsidRDefault="00E61536" w:rsidP="00EE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EE7A6C" w:rsidRPr="00290FFC">
              <w:rPr>
                <w:rFonts w:ascii="Times New Roman" w:hAnsi="Times New Roman"/>
                <w:color w:val="auto"/>
                <w:szCs w:val="22"/>
              </w:rPr>
              <w:t>; ЛР 2; ЛР 7</w:t>
            </w:r>
          </w:p>
        </w:tc>
      </w:tr>
      <w:tr w:rsidR="00E61536" w:rsidRPr="00290FFC" w14:paraId="796F3790"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54DD1671"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0B2C47E" w14:textId="3AB37F08" w:rsidR="00E61536" w:rsidRPr="00290FFC" w:rsidRDefault="00E61536">
            <w:pPr>
              <w:ind w:left="57" w:right="57"/>
              <w:jc w:val="both"/>
              <w:rPr>
                <w:rFonts w:ascii="Times New Roman" w:hAnsi="Times New Roman"/>
                <w:b/>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528EEA4" w14:textId="2ABF427F"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2E57CD64" w14:textId="77777777" w:rsidR="00E61536" w:rsidRPr="00290FFC" w:rsidRDefault="00E61536"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Cs w:val="22"/>
              </w:rPr>
            </w:pPr>
          </w:p>
        </w:tc>
      </w:tr>
      <w:tr w:rsidR="00E61536" w:rsidRPr="00290FFC" w14:paraId="56405713" w14:textId="77777777" w:rsidTr="00290FFC">
        <w:trPr>
          <w:trHeight w:val="3864"/>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120F2F2E" w14:textId="77777777" w:rsidR="00E61536" w:rsidRPr="00290FFC" w:rsidRDefault="00E61536">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A7E1728" w14:textId="77777777" w:rsidR="00E61536" w:rsidRPr="00290FFC" w:rsidRDefault="00E61536">
            <w:pPr>
              <w:ind w:left="57" w:right="57"/>
              <w:jc w:val="both"/>
              <w:rPr>
                <w:rFonts w:ascii="Times New Roman" w:hAnsi="Times New Roman"/>
                <w:i/>
                <w:color w:val="auto"/>
                <w:szCs w:val="22"/>
              </w:rPr>
            </w:pPr>
            <w:r w:rsidRPr="00290FFC">
              <w:rPr>
                <w:rFonts w:ascii="Times New Roman" w:hAnsi="Times New Roman"/>
                <w:color w:val="auto"/>
                <w:szCs w:val="22"/>
              </w:rPr>
              <w:t>Практическое занятие 1</w:t>
            </w:r>
          </w:p>
          <w:p w14:paraId="124B2955"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опасности развития - </w:t>
            </w:r>
            <w:r w:rsidRPr="00290FFC">
              <w:rPr>
                <w:rFonts w:ascii="Times New Roman" w:hAnsi="Times New Roman"/>
                <w:color w:val="auto"/>
                <w:szCs w:val="22"/>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14:paraId="687D6683"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xml:space="preserve">: </w:t>
            </w:r>
            <w:proofErr w:type="spellStart"/>
            <w:r w:rsidRPr="00290FFC">
              <w:rPr>
                <w:rFonts w:ascii="Times New Roman" w:hAnsi="Times New Roman"/>
                <w:color w:val="auto"/>
                <w:szCs w:val="22"/>
              </w:rPr>
              <w:t>целе</w:t>
            </w:r>
            <w:proofErr w:type="spellEnd"/>
            <w:r w:rsidRPr="00290FFC">
              <w:rPr>
                <w:rFonts w:ascii="Times New Roman" w:hAnsi="Times New Roman"/>
                <w:color w:val="auto"/>
                <w:szCs w:val="22"/>
              </w:rPr>
              <w:t>-и ценностное полагание в ситуации конфликта в развитии между требованием сохранения Жизни и дефицитами в развитии</w:t>
            </w:r>
          </w:p>
          <w:p w14:paraId="2DD2981E"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14:paraId="6B91B274" w14:textId="0322794A" w:rsidR="00E61536" w:rsidRPr="00290FFC" w:rsidRDefault="00E61536" w:rsidP="00E61536">
            <w:pPr>
              <w:ind w:left="57" w:right="57"/>
              <w:jc w:val="both"/>
              <w:rPr>
                <w:rFonts w:ascii="Times New Roman" w:hAnsi="Times New Roman"/>
                <w:i/>
                <w:color w:val="auto"/>
                <w:szCs w:val="22"/>
              </w:rPr>
            </w:pPr>
            <w:r w:rsidRPr="00290FFC">
              <w:rPr>
                <w:rFonts w:ascii="Times New Roman" w:hAnsi="Times New Roman"/>
                <w:i/>
                <w:color w:val="auto"/>
                <w:szCs w:val="22"/>
              </w:rPr>
              <w:t xml:space="preserve">Алгоритм </w:t>
            </w:r>
            <w:proofErr w:type="spellStart"/>
            <w:r w:rsidRPr="00290FFC">
              <w:rPr>
                <w:rFonts w:ascii="Times New Roman" w:hAnsi="Times New Roman"/>
                <w:color w:val="auto"/>
                <w:szCs w:val="22"/>
              </w:rPr>
              <w:t>целе</w:t>
            </w:r>
            <w:proofErr w:type="spellEnd"/>
            <w:r w:rsidRPr="00290FFC">
              <w:rPr>
                <w:rFonts w:ascii="Times New Roman" w:hAnsi="Times New Roman"/>
                <w:color w:val="auto"/>
                <w:szCs w:val="22"/>
              </w:rPr>
              <w:t>-и ценностного полагания в ситуации конфликта в развитии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F77F590" w14:textId="58F3A793" w:rsidR="00E61536" w:rsidRPr="00290FFC" w:rsidRDefault="00E6153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48148508" w14:textId="77777777" w:rsidR="00E61536" w:rsidRPr="00290FFC" w:rsidRDefault="00E61536" w:rsidP="009419DD">
            <w:pPr>
              <w:widowControl w:val="0"/>
              <w:ind w:left="57" w:right="57"/>
              <w:jc w:val="center"/>
              <w:rPr>
                <w:rFonts w:ascii="Times New Roman" w:hAnsi="Times New Roman"/>
                <w:i/>
                <w:color w:val="auto"/>
                <w:szCs w:val="22"/>
                <w:highlight w:val="yellow"/>
              </w:rPr>
            </w:pPr>
          </w:p>
        </w:tc>
      </w:tr>
      <w:tr w:rsidR="00E61536" w:rsidRPr="00290FFC" w14:paraId="7AE74F9E"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2B5052" w14:textId="77777777" w:rsidR="00E61536" w:rsidRPr="00290FFC" w:rsidRDefault="00E61536">
            <w:pPr>
              <w:widowControl w:val="0"/>
              <w:ind w:left="57" w:right="57"/>
              <w:jc w:val="both"/>
              <w:rPr>
                <w:rFonts w:ascii="Times New Roman" w:hAnsi="Times New Roman"/>
                <w:color w:val="auto"/>
                <w:szCs w:val="22"/>
              </w:rPr>
            </w:pPr>
            <w:r w:rsidRPr="00290FFC">
              <w:rPr>
                <w:rFonts w:ascii="Times New Roman" w:hAnsi="Times New Roman"/>
                <w:b/>
                <w:color w:val="auto"/>
                <w:szCs w:val="22"/>
              </w:rPr>
              <w:t>Тема 1.3.</w:t>
            </w:r>
            <w:r w:rsidRPr="00290FFC">
              <w:rPr>
                <w:rFonts w:ascii="Times New Roman" w:hAnsi="Times New Roman"/>
                <w:color w:val="auto"/>
                <w:szCs w:val="22"/>
              </w:rPr>
              <w:t xml:space="preserve"> Как выявить и описать опасности на дорогах </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9B51C67" w14:textId="77777777" w:rsidR="00E61536" w:rsidRPr="00290FFC" w:rsidRDefault="00E61536">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40F6140" w14:textId="77777777"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256E6F7" w14:textId="5C74ABAE" w:rsidR="00E61536" w:rsidRPr="00290FFC" w:rsidRDefault="00E61536" w:rsidP="009419DD">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EE7A6C" w:rsidRPr="00290FFC">
              <w:rPr>
                <w:rFonts w:ascii="Times New Roman" w:hAnsi="Times New Roman"/>
                <w:color w:val="auto"/>
                <w:szCs w:val="22"/>
              </w:rPr>
              <w:t>;</w:t>
            </w:r>
            <w:r w:rsidR="00BE3696" w:rsidRPr="00290FFC">
              <w:rPr>
                <w:rFonts w:ascii="Times New Roman" w:hAnsi="Times New Roman"/>
                <w:color w:val="auto"/>
                <w:szCs w:val="22"/>
              </w:rPr>
              <w:t xml:space="preserve"> </w:t>
            </w:r>
            <w:r w:rsidR="00EE7A6C" w:rsidRPr="00290FFC">
              <w:rPr>
                <w:rFonts w:ascii="Times New Roman" w:hAnsi="Times New Roman"/>
                <w:color w:val="auto"/>
                <w:szCs w:val="22"/>
              </w:rPr>
              <w:t xml:space="preserve"> ЛР 2; ЛР 7</w:t>
            </w:r>
          </w:p>
        </w:tc>
      </w:tr>
      <w:tr w:rsidR="00E61536" w:rsidRPr="00290FFC" w14:paraId="575B9874"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26197A4" w14:textId="77777777" w:rsidR="00E61536" w:rsidRPr="00290FFC" w:rsidRDefault="00E61536">
            <w:pPr>
              <w:widowControl w:val="0"/>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503524F" w14:textId="164086C9" w:rsidR="00E61536" w:rsidRPr="00290FFC" w:rsidRDefault="00E61536">
            <w:pPr>
              <w:ind w:left="57" w:right="57"/>
              <w:jc w:val="both"/>
              <w:rPr>
                <w:rFonts w:ascii="Times New Roman" w:hAnsi="Times New Roman"/>
                <w:b/>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B797178" w14:textId="25DF353C" w:rsidR="00E61536" w:rsidRPr="00290FFC" w:rsidRDefault="00E6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5D030174" w14:textId="77777777" w:rsidR="00E61536" w:rsidRPr="00290FFC" w:rsidRDefault="00E61536" w:rsidP="009419DD">
            <w:pPr>
              <w:widowControl w:val="0"/>
              <w:ind w:left="57" w:right="57"/>
              <w:jc w:val="center"/>
              <w:rPr>
                <w:rFonts w:ascii="Times New Roman" w:hAnsi="Times New Roman"/>
                <w:color w:val="auto"/>
                <w:szCs w:val="22"/>
              </w:rPr>
            </w:pPr>
          </w:p>
        </w:tc>
      </w:tr>
      <w:tr w:rsidR="00E61536" w:rsidRPr="00290FFC" w14:paraId="52604EE6" w14:textId="77777777" w:rsidTr="00290FFC">
        <w:trPr>
          <w:trHeight w:val="358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2E92894" w14:textId="77777777" w:rsidR="00E61536" w:rsidRPr="00290FFC" w:rsidRDefault="00E61536">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8DB111A" w14:textId="77777777" w:rsidR="00E61536" w:rsidRPr="00290FFC" w:rsidRDefault="00E61536">
            <w:pPr>
              <w:ind w:left="57" w:right="57"/>
              <w:jc w:val="both"/>
              <w:rPr>
                <w:rFonts w:ascii="Times New Roman" w:hAnsi="Times New Roman"/>
                <w:i/>
                <w:color w:val="auto"/>
                <w:szCs w:val="22"/>
              </w:rPr>
            </w:pPr>
            <w:r w:rsidRPr="00290FFC">
              <w:rPr>
                <w:rFonts w:ascii="Times New Roman" w:hAnsi="Times New Roman"/>
                <w:color w:val="auto"/>
                <w:szCs w:val="22"/>
              </w:rPr>
              <w:t>Практическое занятие 2</w:t>
            </w:r>
          </w:p>
          <w:p w14:paraId="672C0742"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опасности на дорогах - </w:t>
            </w:r>
            <w:r w:rsidRPr="00290FFC">
              <w:rPr>
                <w:rFonts w:ascii="Times New Roman" w:hAnsi="Times New Roman"/>
                <w:color w:val="auto"/>
                <w:szCs w:val="22"/>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14:paraId="1F1F4FA3"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выявлять</w:t>
            </w:r>
            <w:r w:rsidRPr="00290FFC">
              <w:rPr>
                <w:rFonts w:ascii="Times New Roman" w:hAnsi="Times New Roman"/>
                <w:color w:val="auto"/>
                <w:szCs w:val="22"/>
                <w:highlight w:val="white"/>
              </w:rPr>
              <w:t xml:space="preserve"> и описывать опасности для разных участников дорожного движения (пешеход, </w:t>
            </w:r>
            <w:proofErr w:type="spellStart"/>
            <w:r w:rsidRPr="00290FFC">
              <w:rPr>
                <w:rFonts w:ascii="Times New Roman" w:hAnsi="Times New Roman"/>
                <w:color w:val="auto"/>
                <w:szCs w:val="22"/>
                <w:highlight w:val="white"/>
              </w:rPr>
              <w:t>электросамокатчик</w:t>
            </w:r>
            <w:proofErr w:type="spellEnd"/>
            <w:r w:rsidRPr="00290FFC">
              <w:rPr>
                <w:rFonts w:ascii="Times New Roman" w:hAnsi="Times New Roman"/>
                <w:color w:val="auto"/>
                <w:szCs w:val="22"/>
                <w:highlight w:val="white"/>
              </w:rPr>
              <w:t>/райдер, мотоциклист);</w:t>
            </w:r>
          </w:p>
          <w:p w14:paraId="0F3EDFD5" w14:textId="77777777" w:rsidR="00E61536" w:rsidRPr="00290FFC" w:rsidRDefault="00E61536">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w:t>
            </w:r>
            <w:r w:rsidRPr="00290FFC">
              <w:rPr>
                <w:rFonts w:ascii="Times New Roman" w:hAnsi="Times New Roman"/>
                <w:color w:val="auto"/>
                <w:szCs w:val="22"/>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14:paraId="65C67108" w14:textId="7A1DAA05" w:rsidR="00E61536" w:rsidRPr="00290FFC" w:rsidRDefault="00E61536" w:rsidP="00E61536">
            <w:pPr>
              <w:ind w:left="57" w:right="57"/>
              <w:jc w:val="both"/>
              <w:rPr>
                <w:rFonts w:ascii="Times New Roman" w:hAnsi="Times New Roman"/>
                <w:i/>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выявления и описания опасностей на дорогах</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08EB33C0" w14:textId="63503F79" w:rsidR="00E61536" w:rsidRPr="00290FFC" w:rsidRDefault="00E6153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422CF92F" w14:textId="77777777" w:rsidR="00E61536" w:rsidRPr="00290FFC" w:rsidRDefault="00E61536" w:rsidP="009419DD">
            <w:pPr>
              <w:widowControl w:val="0"/>
              <w:ind w:left="57" w:right="57"/>
              <w:jc w:val="center"/>
              <w:rPr>
                <w:rFonts w:ascii="Times New Roman" w:hAnsi="Times New Roman"/>
                <w:color w:val="auto"/>
                <w:szCs w:val="22"/>
              </w:rPr>
            </w:pPr>
          </w:p>
        </w:tc>
      </w:tr>
      <w:tr w:rsidR="00EE7A6C" w:rsidRPr="00290FFC" w14:paraId="0D4FA03D"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73D2D" w14:textId="5EC2C391" w:rsidR="00EE7A6C" w:rsidRPr="00290FFC" w:rsidRDefault="00EE7A6C">
            <w:pPr>
              <w:widowControl w:val="0"/>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1.4.</w:t>
            </w:r>
            <w:r w:rsidRPr="00290FFC">
              <w:rPr>
                <w:rFonts w:ascii="Times New Roman" w:hAnsi="Times New Roman"/>
                <w:color w:val="auto"/>
                <w:szCs w:val="22"/>
              </w:rPr>
              <w:t xml:space="preserve"> Как выявить и описать опасности в ситуации пожара в общественном месте</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012CE61" w14:textId="77777777" w:rsidR="00EE7A6C" w:rsidRPr="00290FFC" w:rsidRDefault="00EE7A6C">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C84096C" w14:textId="77777777" w:rsidR="00EE7A6C" w:rsidRPr="00290FFC" w:rsidRDefault="00EE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AC61CE7" w14:textId="02EB22AF" w:rsidR="00EE7A6C" w:rsidRPr="00290FFC" w:rsidRDefault="00EE7A6C" w:rsidP="009419DD">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r w:rsidR="00A772D4" w:rsidRPr="00290FFC">
              <w:rPr>
                <w:rFonts w:ascii="Times New Roman" w:hAnsi="Times New Roman"/>
                <w:color w:val="auto"/>
                <w:szCs w:val="22"/>
              </w:rPr>
              <w:t>;        ЛР 2; ЛР 7</w:t>
            </w:r>
          </w:p>
        </w:tc>
      </w:tr>
      <w:tr w:rsidR="00EE7A6C" w:rsidRPr="00290FFC" w14:paraId="52C8DA95"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8E37C2D" w14:textId="77777777" w:rsidR="00EE7A6C" w:rsidRPr="00290FFC" w:rsidRDefault="00EE7A6C" w:rsidP="00EE7A6C">
            <w:pPr>
              <w:widowControl w:val="0"/>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A1F8A56" w14:textId="7807F849" w:rsidR="00EE7A6C" w:rsidRPr="00290FFC" w:rsidRDefault="00EE7A6C" w:rsidP="00EE7A6C">
            <w:pPr>
              <w:ind w:left="57" w:right="57"/>
              <w:jc w:val="both"/>
              <w:rPr>
                <w:rFonts w:ascii="Times New Roman" w:hAnsi="Times New Roman"/>
                <w:b/>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70AE3BA" w14:textId="64CD03C6" w:rsidR="00EE7A6C" w:rsidRPr="00290FFC" w:rsidRDefault="00EE7A6C" w:rsidP="00EE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27CF3249" w14:textId="77777777" w:rsidR="00EE7A6C" w:rsidRPr="00290FFC" w:rsidRDefault="00EE7A6C" w:rsidP="00EE7A6C">
            <w:pPr>
              <w:widowControl w:val="0"/>
              <w:ind w:left="57" w:right="57"/>
              <w:jc w:val="center"/>
              <w:rPr>
                <w:rFonts w:ascii="Times New Roman" w:hAnsi="Times New Roman"/>
                <w:color w:val="auto"/>
                <w:szCs w:val="22"/>
              </w:rPr>
            </w:pPr>
          </w:p>
        </w:tc>
      </w:tr>
      <w:tr w:rsidR="00EE7A6C" w:rsidRPr="00290FFC" w14:paraId="72B600AC"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2C3013A" w14:textId="77777777" w:rsidR="00EE7A6C" w:rsidRPr="00290FFC" w:rsidRDefault="00EE7A6C" w:rsidP="00EE7A6C">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B238E38" w14:textId="77777777" w:rsidR="00EE7A6C" w:rsidRPr="00290FFC" w:rsidRDefault="00EE7A6C" w:rsidP="00EE7A6C">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3</w:t>
            </w:r>
          </w:p>
          <w:p w14:paraId="4E12E955" w14:textId="77777777" w:rsidR="00EE7A6C" w:rsidRPr="00290FFC" w:rsidRDefault="00EE7A6C" w:rsidP="00EE7A6C">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опасность пожара в общественном месте – </w:t>
            </w:r>
            <w:r w:rsidRPr="00290FFC">
              <w:rPr>
                <w:rFonts w:ascii="Times New Roman" w:hAnsi="Times New Roman"/>
                <w:color w:val="auto"/>
                <w:szCs w:val="22"/>
                <w:highlight w:val="white"/>
              </w:rPr>
              <w:t>это способность явлений, процессов горения, горючих материалов и объектов причинять вред людям и материальным ресурсам;</w:t>
            </w:r>
          </w:p>
          <w:p w14:paraId="468E44DC" w14:textId="77777777" w:rsidR="00EE7A6C" w:rsidRPr="00290FFC" w:rsidRDefault="00EE7A6C" w:rsidP="00EE7A6C">
            <w:pPr>
              <w:ind w:left="57" w:right="57"/>
              <w:jc w:val="both"/>
              <w:rPr>
                <w:rFonts w:ascii="Times New Roman" w:hAnsi="Times New Roman"/>
                <w:color w:val="auto"/>
                <w:szCs w:val="22"/>
              </w:rPr>
            </w:pPr>
            <w:r w:rsidRPr="00290FFC">
              <w:rPr>
                <w:rFonts w:ascii="Times New Roman" w:hAnsi="Times New Roman"/>
                <w:i/>
                <w:color w:val="auto"/>
                <w:szCs w:val="22"/>
              </w:rPr>
              <w:lastRenderedPageBreak/>
              <w:t>Предметное действие</w:t>
            </w:r>
            <w:r w:rsidRPr="00290FFC">
              <w:rPr>
                <w:rFonts w:ascii="Times New Roman" w:hAnsi="Times New Roman"/>
                <w:color w:val="auto"/>
                <w:szCs w:val="22"/>
              </w:rPr>
              <w:t>: выявлять и описывать опасности в ситуации пожара в общественном месте</w:t>
            </w:r>
          </w:p>
          <w:p w14:paraId="5AF483BD" w14:textId="77777777" w:rsidR="00EE7A6C" w:rsidRPr="00290FFC" w:rsidRDefault="00EE7A6C" w:rsidP="00EE7A6C">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w:t>
            </w:r>
            <w:r w:rsidRPr="00290FFC">
              <w:rPr>
                <w:rFonts w:ascii="Times New Roman" w:hAnsi="Times New Roman"/>
                <w:color w:val="auto"/>
                <w:szCs w:val="22"/>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14:paraId="7C692CAB" w14:textId="77777777" w:rsidR="00EE7A6C" w:rsidRPr="00290FFC" w:rsidRDefault="00EE7A6C" w:rsidP="00EE7A6C">
            <w:pPr>
              <w:ind w:left="57" w:right="57"/>
              <w:jc w:val="both"/>
              <w:rPr>
                <w:rFonts w:ascii="Times New Roman" w:hAnsi="Times New Roman"/>
                <w:color w:val="auto"/>
                <w:szCs w:val="22"/>
              </w:rPr>
            </w:pPr>
            <w:r w:rsidRPr="00290FFC">
              <w:rPr>
                <w:rFonts w:ascii="Times New Roman" w:hAnsi="Times New Roman"/>
                <w:i/>
                <w:color w:val="auto"/>
                <w:szCs w:val="22"/>
              </w:rPr>
              <w:t>Алгоритм</w:t>
            </w:r>
            <w:r w:rsidRPr="00290FFC">
              <w:rPr>
                <w:rFonts w:ascii="Times New Roman" w:hAnsi="Times New Roman"/>
                <w:color w:val="auto"/>
                <w:szCs w:val="22"/>
              </w:rPr>
              <w:t xml:space="preserve"> выявления и описание опасностей в ситуации пожара в общественном месте (на примере торгового центра, кинотеатра, клуба)</w:t>
            </w:r>
          </w:p>
          <w:p w14:paraId="716EBF00" w14:textId="46D53543" w:rsidR="00EE7A6C" w:rsidRPr="00290FFC" w:rsidRDefault="00EE7A6C" w:rsidP="00EE7A6C">
            <w:pPr>
              <w:ind w:left="57" w:right="57"/>
              <w:jc w:val="both"/>
              <w:rPr>
                <w:rFonts w:ascii="Times New Roman" w:hAnsi="Times New Roman"/>
                <w:color w:val="auto"/>
                <w:szCs w:val="22"/>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25EEF" w14:textId="72A45C19" w:rsidR="00EE7A6C" w:rsidRPr="00290FFC" w:rsidRDefault="00EE7A6C" w:rsidP="00EE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lastRenderedPageBreak/>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3020BB16" w14:textId="77777777" w:rsidR="00EE7A6C" w:rsidRPr="00290FFC" w:rsidRDefault="00EE7A6C" w:rsidP="00EE7A6C">
            <w:pPr>
              <w:widowControl w:val="0"/>
              <w:ind w:left="57" w:right="57"/>
              <w:jc w:val="center"/>
              <w:rPr>
                <w:rFonts w:ascii="Times New Roman" w:hAnsi="Times New Roman"/>
                <w:i/>
                <w:color w:val="auto"/>
                <w:szCs w:val="22"/>
                <w:highlight w:val="yellow"/>
              </w:rPr>
            </w:pPr>
          </w:p>
        </w:tc>
      </w:tr>
      <w:tr w:rsidR="00EE7A6C" w:rsidRPr="00290FFC" w14:paraId="5886635C"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040F05" w14:textId="6E13ABB8" w:rsidR="00EE7A6C" w:rsidRPr="00290FFC" w:rsidRDefault="00EE7A6C" w:rsidP="00EE7A6C">
            <w:pPr>
              <w:widowControl w:val="0"/>
              <w:ind w:left="57" w:right="57"/>
              <w:jc w:val="both"/>
              <w:rPr>
                <w:rFonts w:ascii="Times New Roman" w:hAnsi="Times New Roman"/>
                <w:color w:val="auto"/>
                <w:szCs w:val="22"/>
              </w:rPr>
            </w:pPr>
            <w:r w:rsidRPr="00290FFC">
              <w:rPr>
                <w:rFonts w:ascii="Times New Roman" w:hAnsi="Times New Roman"/>
                <w:b/>
                <w:color w:val="auto"/>
                <w:szCs w:val="22"/>
              </w:rPr>
              <w:lastRenderedPageBreak/>
              <w:t>Тема 1.5</w:t>
            </w:r>
            <w:proofErr w:type="gramStart"/>
            <w:r w:rsidRPr="00290FFC">
              <w:rPr>
                <w:rFonts w:ascii="Times New Roman" w:hAnsi="Times New Roman"/>
                <w:color w:val="auto"/>
                <w:szCs w:val="22"/>
              </w:rPr>
              <w:t xml:space="preserve"> К</w:t>
            </w:r>
            <w:proofErr w:type="gramEnd"/>
            <w:r w:rsidRPr="00290FFC">
              <w:rPr>
                <w:rFonts w:ascii="Times New Roman" w:hAnsi="Times New Roman"/>
                <w:color w:val="auto"/>
                <w:szCs w:val="22"/>
              </w:rPr>
              <w:t>ак выявить и описать опасности в ситуации захвата заложников в общественном месте (ЧС)</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3C0EC49" w14:textId="77777777" w:rsidR="00EE7A6C" w:rsidRPr="00290FFC" w:rsidRDefault="00EE7A6C" w:rsidP="00EE7A6C">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B359292" w14:textId="77777777" w:rsidR="00EE7A6C" w:rsidRPr="00290FFC" w:rsidRDefault="00EE7A6C" w:rsidP="00EE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680865B1" w14:textId="77777777" w:rsidR="00EE7A6C" w:rsidRPr="00290FFC" w:rsidRDefault="00EE7A6C" w:rsidP="00EE7A6C">
            <w:pPr>
              <w:widowControl w:val="0"/>
              <w:ind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5144D403" w14:textId="119E3957" w:rsidR="00A772D4" w:rsidRPr="00290FFC" w:rsidRDefault="00A772D4" w:rsidP="00EE7A6C">
            <w:pPr>
              <w:widowControl w:val="0"/>
              <w:ind w:right="57"/>
              <w:jc w:val="center"/>
              <w:rPr>
                <w:rFonts w:ascii="Times New Roman" w:hAnsi="Times New Roman"/>
                <w:color w:val="auto"/>
                <w:szCs w:val="22"/>
              </w:rPr>
            </w:pPr>
            <w:r w:rsidRPr="00290FFC">
              <w:rPr>
                <w:rFonts w:ascii="Times New Roman" w:hAnsi="Times New Roman"/>
                <w:color w:val="auto"/>
                <w:szCs w:val="22"/>
              </w:rPr>
              <w:t>ЛР 2;</w:t>
            </w:r>
          </w:p>
        </w:tc>
      </w:tr>
      <w:tr w:rsidR="00A772D4" w:rsidRPr="00290FFC" w14:paraId="50C681AB"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D8D3FD0" w14:textId="77777777" w:rsidR="00A772D4" w:rsidRPr="00290FFC" w:rsidRDefault="00A772D4" w:rsidP="00A772D4">
            <w:pPr>
              <w:widowControl w:val="0"/>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ED5E9E7" w14:textId="0853285B"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F7B0681" w14:textId="793FDB9C" w:rsidR="00A772D4" w:rsidRPr="00290FFC" w:rsidRDefault="00A772D4" w:rsidP="00A77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1DB55690" w14:textId="77777777" w:rsidR="00A772D4" w:rsidRPr="00290FFC" w:rsidRDefault="00A772D4" w:rsidP="00A772D4">
            <w:pPr>
              <w:widowControl w:val="0"/>
              <w:ind w:right="57"/>
              <w:jc w:val="center"/>
              <w:rPr>
                <w:rFonts w:ascii="Times New Roman" w:hAnsi="Times New Roman"/>
                <w:color w:val="auto"/>
                <w:szCs w:val="22"/>
              </w:rPr>
            </w:pPr>
          </w:p>
        </w:tc>
      </w:tr>
      <w:tr w:rsidR="00A772D4" w:rsidRPr="00290FFC" w14:paraId="6D0567CD"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369EAC52" w14:textId="77777777" w:rsidR="00A772D4" w:rsidRPr="00290FFC" w:rsidRDefault="00A772D4" w:rsidP="00A772D4">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6E2DD43" w14:textId="77777777"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4</w:t>
            </w:r>
          </w:p>
          <w:p w14:paraId="00458ED9" w14:textId="484EF9A1"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i/>
                <w:color w:val="auto"/>
                <w:szCs w:val="22"/>
              </w:rPr>
              <w:t xml:space="preserve"> Понятие</w:t>
            </w:r>
            <w:r w:rsidRPr="00290FFC">
              <w:rPr>
                <w:rFonts w:ascii="Times New Roman" w:hAnsi="Times New Roman"/>
                <w:color w:val="auto"/>
                <w:szCs w:val="22"/>
              </w:rPr>
              <w:t xml:space="preserve">: опасности ситуации захвата заложников в общественном месте </w:t>
            </w:r>
          </w:p>
          <w:p w14:paraId="0785D222" w14:textId="77777777"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выявить и описать опасности в ситуации захвата заложников в общественном месте</w:t>
            </w:r>
          </w:p>
          <w:p w14:paraId="33DB17C7" w14:textId="03C00E86"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w:t>
            </w:r>
            <w:r w:rsidRPr="00290FFC">
              <w:rPr>
                <w:rFonts w:ascii="Times New Roman" w:hAnsi="Times New Roman"/>
                <w:color w:val="auto"/>
                <w:szCs w:val="22"/>
                <w:highlight w:val="white"/>
              </w:rPr>
              <w:t>выявить и описать опасности нужно определить условия, при которых заложнику может быть нанесен вред</w:t>
            </w:r>
          </w:p>
          <w:p w14:paraId="772C02B3" w14:textId="77777777" w:rsidR="00A772D4" w:rsidRPr="00290FFC" w:rsidRDefault="00A772D4" w:rsidP="00A772D4">
            <w:pPr>
              <w:ind w:left="57" w:right="57"/>
              <w:jc w:val="both"/>
              <w:rPr>
                <w:rFonts w:ascii="Times New Roman" w:hAnsi="Times New Roman"/>
                <w:color w:val="auto"/>
                <w:szCs w:val="22"/>
              </w:rPr>
            </w:pPr>
            <w:r w:rsidRPr="00290FFC">
              <w:rPr>
                <w:rFonts w:ascii="Times New Roman" w:hAnsi="Times New Roman"/>
                <w:i/>
                <w:color w:val="auto"/>
                <w:szCs w:val="22"/>
              </w:rPr>
              <w:t>алгоритм</w:t>
            </w:r>
            <w:r w:rsidRPr="00290FFC">
              <w:rPr>
                <w:rFonts w:ascii="Times New Roman" w:hAnsi="Times New Roman"/>
                <w:color w:val="auto"/>
                <w:szCs w:val="22"/>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080AD" w14:textId="031A36CC" w:rsidR="00A772D4" w:rsidRPr="00290FFC" w:rsidRDefault="00A772D4" w:rsidP="00A77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0010000" w14:textId="77777777" w:rsidR="00A772D4" w:rsidRPr="00290FFC" w:rsidRDefault="00A772D4" w:rsidP="00A772D4">
            <w:pPr>
              <w:widowControl w:val="0"/>
              <w:ind w:left="57" w:right="57"/>
              <w:jc w:val="center"/>
              <w:rPr>
                <w:rFonts w:ascii="Times New Roman" w:hAnsi="Times New Roman"/>
                <w:i/>
                <w:color w:val="auto"/>
                <w:szCs w:val="22"/>
                <w:highlight w:val="yellow"/>
              </w:rPr>
            </w:pPr>
          </w:p>
        </w:tc>
      </w:tr>
      <w:tr w:rsidR="003F4CC8" w:rsidRPr="00290FFC" w14:paraId="399CE06C" w14:textId="77777777" w:rsidTr="00290FFC">
        <w:trPr>
          <w:trHeight w:val="20"/>
        </w:trPr>
        <w:tc>
          <w:tcPr>
            <w:tcW w:w="3193" w:type="dxa"/>
            <w:vMerge w:val="restart"/>
            <w:tcBorders>
              <w:top w:val="single" w:sz="4" w:space="0" w:color="000000"/>
              <w:left w:val="single" w:sz="4" w:space="0" w:color="000000"/>
              <w:right w:val="single" w:sz="4" w:space="0" w:color="000000"/>
            </w:tcBorders>
            <w:shd w:val="clear" w:color="auto" w:fill="auto"/>
          </w:tcPr>
          <w:p w14:paraId="04010000" w14:textId="3D91282D" w:rsidR="003F4CC8" w:rsidRPr="00290FFC" w:rsidRDefault="003F4CC8" w:rsidP="007F1A1F">
            <w:pPr>
              <w:widowControl w:val="0"/>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1.6</w:t>
            </w:r>
            <w:proofErr w:type="gramStart"/>
            <w:r w:rsidRPr="00290FFC">
              <w:rPr>
                <w:rFonts w:ascii="Times New Roman" w:hAnsi="Times New Roman"/>
                <w:b/>
                <w:color w:val="auto"/>
                <w:szCs w:val="22"/>
              </w:rPr>
              <w:t xml:space="preserve"> </w:t>
            </w:r>
            <w:r w:rsidR="00ED2C7E" w:rsidRPr="00290FFC">
              <w:rPr>
                <w:rFonts w:ascii="Times New Roman" w:hAnsi="Times New Roman"/>
                <w:color w:val="auto"/>
                <w:szCs w:val="22"/>
              </w:rPr>
              <w:t>К</w:t>
            </w:r>
            <w:proofErr w:type="gramEnd"/>
            <w:r w:rsidR="00ED2C7E" w:rsidRPr="00290FFC">
              <w:rPr>
                <w:rFonts w:ascii="Times New Roman" w:hAnsi="Times New Roman"/>
                <w:color w:val="auto"/>
                <w:szCs w:val="22"/>
              </w:rPr>
              <w:t>ак выявить и описать опасности военного характера</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5010000" w14:textId="77777777" w:rsidR="003F4CC8" w:rsidRPr="00290FFC" w:rsidRDefault="003F4CC8" w:rsidP="00A77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06010000" w14:textId="3D64FAA3" w:rsidR="003F4CC8" w:rsidRPr="00290FFC" w:rsidRDefault="00822AD7" w:rsidP="00A77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FF0000"/>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1024F52C" w14:textId="77777777" w:rsidR="003F4CC8" w:rsidRPr="00290FFC" w:rsidRDefault="003F4CC8" w:rsidP="00A772D4">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02; ОК 04; ОК 07;</w:t>
            </w:r>
          </w:p>
          <w:p w14:paraId="08010000" w14:textId="7E0A870F" w:rsidR="003F4CC8" w:rsidRPr="00290FFC" w:rsidRDefault="003F4CC8" w:rsidP="00A772D4">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3F4CC8" w:rsidRPr="00290FFC" w14:paraId="71445228" w14:textId="77777777" w:rsidTr="00290FFC">
        <w:trPr>
          <w:trHeight w:val="20"/>
        </w:trPr>
        <w:tc>
          <w:tcPr>
            <w:tcW w:w="3193" w:type="dxa"/>
            <w:vMerge/>
            <w:tcBorders>
              <w:left w:val="single" w:sz="4" w:space="0" w:color="000000"/>
              <w:right w:val="single" w:sz="4" w:space="0" w:color="000000"/>
            </w:tcBorders>
            <w:shd w:val="clear" w:color="auto" w:fill="auto"/>
          </w:tcPr>
          <w:p w14:paraId="525A6793" w14:textId="77777777" w:rsidR="003F4CC8" w:rsidRPr="00290FFC" w:rsidRDefault="003F4CC8" w:rsidP="00A772D4">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9010000" w14:textId="04BF22E3" w:rsidR="003F4CC8" w:rsidRPr="00290FFC" w:rsidRDefault="003F4CC8" w:rsidP="00A772D4">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опасности </w:t>
            </w:r>
            <w:r w:rsidR="00ED2C7E" w:rsidRPr="00290FFC">
              <w:rPr>
                <w:rFonts w:ascii="Times New Roman" w:hAnsi="Times New Roman"/>
                <w:color w:val="auto"/>
                <w:szCs w:val="22"/>
              </w:rPr>
              <w:t>военного характера</w:t>
            </w:r>
          </w:p>
          <w:p w14:paraId="0A010000" w14:textId="0C0703EB" w:rsidR="003F4CC8" w:rsidRPr="00290FFC" w:rsidRDefault="003F4CC8" w:rsidP="00A772D4">
            <w:pPr>
              <w:ind w:left="57" w:right="57"/>
              <w:rPr>
                <w:rFonts w:ascii="Times New Roman" w:hAnsi="Times New Roman"/>
                <w:color w:val="auto"/>
                <w:szCs w:val="22"/>
              </w:rPr>
            </w:pPr>
            <w:bookmarkStart w:id="16" w:name="_heading=h.2s8eyo1"/>
            <w:bookmarkEnd w:id="16"/>
            <w:r w:rsidRPr="00290FFC">
              <w:rPr>
                <w:rFonts w:ascii="Times New Roman" w:hAnsi="Times New Roman"/>
                <w:i/>
                <w:color w:val="auto"/>
                <w:szCs w:val="22"/>
              </w:rPr>
              <w:t>Предметное действие</w:t>
            </w:r>
            <w:r w:rsidRPr="00290FFC">
              <w:rPr>
                <w:rFonts w:ascii="Times New Roman" w:hAnsi="Times New Roman"/>
                <w:color w:val="auto"/>
                <w:szCs w:val="22"/>
              </w:rPr>
              <w:t>: выявлять</w:t>
            </w:r>
            <w:r w:rsidRPr="00290FFC">
              <w:rPr>
                <w:rFonts w:ascii="Times New Roman" w:hAnsi="Times New Roman"/>
                <w:color w:val="auto"/>
                <w:szCs w:val="22"/>
                <w:highlight w:val="white"/>
              </w:rPr>
              <w:t xml:space="preserve"> и описывать опасности </w:t>
            </w:r>
            <w:r w:rsidR="00ED2C7E" w:rsidRPr="00290FFC">
              <w:rPr>
                <w:rFonts w:ascii="Times New Roman" w:hAnsi="Times New Roman"/>
                <w:color w:val="auto"/>
                <w:szCs w:val="22"/>
                <w:highlight w:val="white"/>
              </w:rPr>
              <w:t>военного характера</w:t>
            </w:r>
            <w:r w:rsidRPr="00290FFC">
              <w:rPr>
                <w:rFonts w:ascii="Times New Roman" w:hAnsi="Times New Roman"/>
                <w:color w:val="auto"/>
                <w:szCs w:val="22"/>
                <w:highlight w:val="white"/>
              </w:rPr>
              <w:t xml:space="preserve"> для предупреждени</w:t>
            </w:r>
            <w:r w:rsidR="00ED2C7E" w:rsidRPr="00290FFC">
              <w:rPr>
                <w:rFonts w:ascii="Times New Roman" w:hAnsi="Times New Roman"/>
                <w:color w:val="auto"/>
                <w:szCs w:val="22"/>
                <w:highlight w:val="white"/>
              </w:rPr>
              <w:t>я и защиты от них, в том числе от поражающих факторов оружия массового поражения</w:t>
            </w:r>
            <w:r w:rsidRPr="00290FFC">
              <w:rPr>
                <w:rFonts w:ascii="Times New Roman" w:hAnsi="Times New Roman"/>
                <w:color w:val="auto"/>
                <w:szCs w:val="22"/>
                <w:highlight w:val="white"/>
              </w:rPr>
              <w:t>;</w:t>
            </w:r>
          </w:p>
          <w:p w14:paraId="3F81C905" w14:textId="51757874" w:rsidR="00ED2C7E" w:rsidRPr="00290FFC" w:rsidRDefault="003F4CC8" w:rsidP="00ED2C7E">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w:t>
            </w:r>
            <w:r w:rsidR="00ED2C7E" w:rsidRPr="00290FFC">
              <w:rPr>
                <w:rFonts w:ascii="Times New Roman" w:hAnsi="Times New Roman"/>
                <w:color w:val="auto"/>
                <w:szCs w:val="22"/>
              </w:rPr>
              <w:t>чтобы выявить и описать опасности военного характера, в то</w:t>
            </w:r>
            <w:r w:rsidR="00376910" w:rsidRPr="00290FFC">
              <w:rPr>
                <w:rFonts w:ascii="Times New Roman" w:hAnsi="Times New Roman"/>
                <w:color w:val="auto"/>
                <w:szCs w:val="22"/>
              </w:rPr>
              <w:t xml:space="preserve">м числе от поражающих факторов </w:t>
            </w:r>
            <w:r w:rsidR="00ED2C7E" w:rsidRPr="00290FFC">
              <w:rPr>
                <w:rFonts w:ascii="Times New Roman" w:hAnsi="Times New Roman"/>
                <w:color w:val="auto"/>
                <w:szCs w:val="22"/>
              </w:rPr>
              <w:t>оружия массового поражения нужно определить условия, при которых человеку может быть нанесен вред</w:t>
            </w:r>
          </w:p>
          <w:p w14:paraId="0C010000" w14:textId="3699A237" w:rsidR="003F4CC8" w:rsidRPr="00290FFC" w:rsidRDefault="00ED2C7E" w:rsidP="00376910">
            <w:pPr>
              <w:ind w:left="57" w:right="57"/>
              <w:jc w:val="both"/>
              <w:rPr>
                <w:rFonts w:ascii="Times New Roman" w:hAnsi="Times New Roman"/>
                <w:color w:val="auto"/>
                <w:szCs w:val="22"/>
              </w:rPr>
            </w:pPr>
            <w:r w:rsidRPr="00290FFC">
              <w:rPr>
                <w:rFonts w:ascii="Times New Roman" w:hAnsi="Times New Roman"/>
                <w:i/>
                <w:color w:val="auto"/>
                <w:szCs w:val="22"/>
              </w:rPr>
              <w:t>алгоритм</w:t>
            </w:r>
            <w:r w:rsidRPr="00290FFC">
              <w:rPr>
                <w:rFonts w:ascii="Times New Roman" w:hAnsi="Times New Roman"/>
                <w:color w:val="auto"/>
                <w:szCs w:val="22"/>
              </w:rPr>
              <w:t xml:space="preserve"> выявления и описания опасностей в ситуации </w:t>
            </w:r>
            <w:r w:rsidR="00376910" w:rsidRPr="00290FFC">
              <w:rPr>
                <w:rFonts w:ascii="Times New Roman" w:hAnsi="Times New Roman"/>
                <w:color w:val="auto"/>
                <w:szCs w:val="22"/>
              </w:rPr>
              <w:t>применения противником современных средств поражения</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10000" w14:textId="604C1B26" w:rsidR="003F4CC8" w:rsidRPr="00290FFC" w:rsidRDefault="00376910" w:rsidP="00A77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FF0000"/>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E010000" w14:textId="77777777" w:rsidR="003F4CC8" w:rsidRPr="00290FFC" w:rsidRDefault="003F4CC8" w:rsidP="00A772D4">
            <w:pPr>
              <w:widowControl w:val="0"/>
              <w:ind w:left="57" w:right="57"/>
              <w:jc w:val="center"/>
              <w:rPr>
                <w:rFonts w:ascii="Times New Roman" w:hAnsi="Times New Roman"/>
                <w:i/>
                <w:color w:val="auto"/>
                <w:szCs w:val="22"/>
                <w:highlight w:val="yellow"/>
              </w:rPr>
            </w:pPr>
          </w:p>
        </w:tc>
      </w:tr>
      <w:tr w:rsidR="003F4CC8" w:rsidRPr="00290FFC" w14:paraId="2BBCC8B4"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13010000" w14:textId="45611D18"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Раздел 2.</w:t>
            </w:r>
            <w:r w:rsidRPr="00290FFC">
              <w:rPr>
                <w:rFonts w:ascii="Times New Roman" w:hAnsi="Times New Roman"/>
                <w:color w:val="auto"/>
                <w:szCs w:val="22"/>
              </w:rPr>
              <w:t xml:space="preserve"> </w:t>
            </w:r>
            <w:r w:rsidRPr="00290FFC">
              <w:rPr>
                <w:rFonts w:ascii="Times New Roman" w:hAnsi="Times New Roman"/>
                <w:b/>
                <w:color w:val="auto"/>
                <w:szCs w:val="22"/>
              </w:rPr>
              <w:t>Защита населения и территорий от чрезвычайных ситуаций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4010000" w14:textId="5E20A56B" w:rsidR="003F4CC8" w:rsidRPr="00290FFC" w:rsidRDefault="002C6014"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9CB34" w14:textId="27180939" w:rsidR="003F4CC8" w:rsidRPr="00290FFC" w:rsidRDefault="007F1A1F"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03; </w:t>
            </w:r>
          </w:p>
          <w:p w14:paraId="17010000" w14:textId="076839BC" w:rsidR="003F4CC8" w:rsidRPr="00290FFC" w:rsidRDefault="003F4CC8"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07; ОК 08</w:t>
            </w:r>
            <w:r w:rsidR="00BE3696" w:rsidRPr="00290FFC">
              <w:rPr>
                <w:rFonts w:ascii="Times New Roman" w:hAnsi="Times New Roman"/>
                <w:color w:val="auto"/>
                <w:szCs w:val="22"/>
              </w:rPr>
              <w:t xml:space="preserve"> ЛР 1; ЛР 2; ЛР 7</w:t>
            </w:r>
          </w:p>
        </w:tc>
      </w:tr>
      <w:tr w:rsidR="003F4CC8" w:rsidRPr="00290FFC" w14:paraId="046C5F5C"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010000" w14:textId="54E1758E"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Тема 2.1.</w:t>
            </w:r>
            <w:r w:rsidRPr="00290FFC">
              <w:rPr>
                <w:rFonts w:ascii="Times New Roman" w:hAnsi="Times New Roman"/>
                <w:color w:val="auto"/>
                <w:szCs w:val="22"/>
              </w:rPr>
              <w:t xml:space="preserve"> Понятие о защите </w:t>
            </w:r>
            <w:r w:rsidRPr="00290FFC">
              <w:rPr>
                <w:rFonts w:ascii="Times New Roman" w:hAnsi="Times New Roman"/>
                <w:color w:val="auto"/>
                <w:szCs w:val="22"/>
              </w:rPr>
              <w:lastRenderedPageBreak/>
              <w:t>от опасности</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9010000" w14:textId="59FFCBBA" w:rsidR="003F4CC8" w:rsidRPr="00290FFC" w:rsidRDefault="003F4CC8" w:rsidP="003F4CC8">
            <w:pPr>
              <w:ind w:left="57" w:right="57"/>
              <w:jc w:val="both"/>
              <w:rPr>
                <w:rFonts w:ascii="Times New Roman" w:hAnsi="Times New Roman"/>
                <w:b/>
                <w:color w:val="auto"/>
                <w:szCs w:val="22"/>
              </w:rPr>
            </w:pPr>
            <w:r w:rsidRPr="00290FFC">
              <w:rPr>
                <w:rFonts w:ascii="Times New Roman" w:hAnsi="Times New Roman"/>
                <w:b/>
                <w:color w:val="auto"/>
                <w:szCs w:val="22"/>
              </w:rPr>
              <w:lastRenderedPageBreak/>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A010000" w14:textId="4537909D"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126CA1C6" w14:textId="77777777" w:rsidR="003F4CC8" w:rsidRPr="00290FFC" w:rsidRDefault="003F4CC8"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p>
          <w:p w14:paraId="1C010000" w14:textId="706803F7" w:rsidR="003F4CC8" w:rsidRPr="00290FFC" w:rsidRDefault="003F4CC8" w:rsidP="003F4CC8">
            <w:pPr>
              <w:widowControl w:val="0"/>
              <w:ind w:left="57" w:right="57"/>
              <w:jc w:val="center"/>
              <w:rPr>
                <w:rFonts w:ascii="Times New Roman" w:hAnsi="Times New Roman"/>
                <w:color w:val="auto"/>
                <w:szCs w:val="22"/>
              </w:rPr>
            </w:pPr>
            <w:r w:rsidRPr="00290FFC">
              <w:rPr>
                <w:rFonts w:ascii="Times New Roman" w:hAnsi="Times New Roman"/>
                <w:color w:val="auto"/>
                <w:szCs w:val="22"/>
              </w:rPr>
              <w:lastRenderedPageBreak/>
              <w:t>ЛР 2; ЛР 7</w:t>
            </w:r>
          </w:p>
        </w:tc>
      </w:tr>
      <w:tr w:rsidR="003F4CC8" w:rsidRPr="00290FFC" w14:paraId="3FAEFDDF"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C930837" w14:textId="77777777" w:rsidR="003F4CC8" w:rsidRPr="00290FFC" w:rsidRDefault="003F4CC8" w:rsidP="003F4CC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23E187E" w14:textId="77777777" w:rsidR="003F4CC8" w:rsidRPr="00290FFC" w:rsidRDefault="003F4CC8" w:rsidP="003F4CC8">
            <w:pPr>
              <w:ind w:left="57" w:right="57"/>
              <w:jc w:val="both"/>
              <w:rPr>
                <w:rFonts w:ascii="Times New Roman" w:hAnsi="Times New Roman"/>
                <w:color w:val="auto"/>
                <w:szCs w:val="22"/>
                <w:highlight w:val="white"/>
              </w:rPr>
            </w:pPr>
            <w:r w:rsidRPr="00290FFC">
              <w:rPr>
                <w:rFonts w:ascii="Times New Roman" w:hAnsi="Times New Roman"/>
                <w:i/>
                <w:color w:val="auto"/>
                <w:szCs w:val="22"/>
              </w:rPr>
              <w:t>Понятие</w:t>
            </w:r>
            <w:r w:rsidRPr="00290FFC">
              <w:rPr>
                <w:rFonts w:ascii="Times New Roman" w:hAnsi="Times New Roman"/>
                <w:i/>
                <w:color w:val="auto"/>
                <w:szCs w:val="22"/>
                <w:highlight w:val="white"/>
              </w:rPr>
              <w:t xml:space="preserve">: </w:t>
            </w:r>
            <w:r w:rsidRPr="00290FFC">
              <w:rPr>
                <w:rFonts w:ascii="Times New Roman" w:hAnsi="Times New Roman"/>
                <w:b/>
                <w:color w:val="auto"/>
                <w:szCs w:val="22"/>
                <w:highlight w:val="white"/>
              </w:rPr>
              <w:t>Защита</w:t>
            </w:r>
            <w:r w:rsidRPr="00290FFC">
              <w:rPr>
                <w:rFonts w:ascii="Times New Roman" w:hAnsi="Times New Roman"/>
                <w:color w:val="auto"/>
                <w:szCs w:val="22"/>
                <w:highlight w:val="white"/>
              </w:rPr>
              <w:t xml:space="preserve"> </w:t>
            </w:r>
            <w:r w:rsidRPr="00290FFC">
              <w:rPr>
                <w:rFonts w:ascii="Times New Roman" w:hAnsi="Times New Roman"/>
                <w:b/>
                <w:color w:val="auto"/>
                <w:szCs w:val="22"/>
                <w:highlight w:val="white"/>
              </w:rPr>
              <w:t>от</w:t>
            </w:r>
            <w:r w:rsidRPr="00290FFC">
              <w:rPr>
                <w:rFonts w:ascii="Times New Roman" w:hAnsi="Times New Roman"/>
                <w:color w:val="auto"/>
                <w:szCs w:val="22"/>
                <w:highlight w:val="white"/>
              </w:rPr>
              <w:t xml:space="preserve"> </w:t>
            </w:r>
            <w:r w:rsidRPr="00290FFC">
              <w:rPr>
                <w:rFonts w:ascii="Times New Roman" w:hAnsi="Times New Roman"/>
                <w:b/>
                <w:color w:val="auto"/>
                <w:szCs w:val="22"/>
                <w:highlight w:val="white"/>
              </w:rPr>
              <w:t>опасностей</w:t>
            </w:r>
            <w:r w:rsidRPr="00290FFC">
              <w:rPr>
                <w:rFonts w:ascii="Times New Roman" w:hAnsi="Times New Roman"/>
                <w:color w:val="auto"/>
                <w:szCs w:val="22"/>
                <w:highlight w:val="white"/>
              </w:rPr>
              <w:t xml:space="preserve"> – </w:t>
            </w:r>
            <w:r w:rsidRPr="00290FFC">
              <w:rPr>
                <w:rFonts w:ascii="Times New Roman" w:hAnsi="Times New Roman"/>
                <w:b/>
                <w:color w:val="auto"/>
                <w:szCs w:val="22"/>
                <w:highlight w:val="white"/>
              </w:rPr>
              <w:t>это</w:t>
            </w:r>
            <w:r w:rsidRPr="00290FFC">
              <w:rPr>
                <w:rFonts w:ascii="Times New Roman" w:hAnsi="Times New Roman"/>
                <w:color w:val="auto"/>
                <w:szCs w:val="22"/>
                <w:highlight w:val="white"/>
              </w:rPr>
              <w:t xml:space="preserve"> способы и методы снижения уровня и продолжительности действия </w:t>
            </w:r>
            <w:r w:rsidRPr="00290FFC">
              <w:rPr>
                <w:rFonts w:ascii="Times New Roman" w:hAnsi="Times New Roman"/>
                <w:b/>
                <w:color w:val="auto"/>
                <w:szCs w:val="22"/>
                <w:highlight w:val="white"/>
              </w:rPr>
              <w:t>опасностей</w:t>
            </w:r>
            <w:r w:rsidRPr="00290FFC">
              <w:rPr>
                <w:rFonts w:ascii="Times New Roman" w:hAnsi="Times New Roman"/>
                <w:color w:val="auto"/>
                <w:szCs w:val="22"/>
                <w:highlight w:val="white"/>
              </w:rPr>
              <w:t xml:space="preserve"> на человека (природу). </w:t>
            </w:r>
            <w:r w:rsidRPr="00290FFC">
              <w:rPr>
                <w:rFonts w:ascii="Times New Roman" w:hAnsi="Times New Roman"/>
                <w:i/>
                <w:color w:val="auto"/>
                <w:szCs w:val="22"/>
              </w:rPr>
              <w:t>Правило</w:t>
            </w:r>
            <w:r w:rsidRPr="00290FFC">
              <w:rPr>
                <w:rFonts w:ascii="Times New Roman" w:hAnsi="Times New Roman"/>
                <w:color w:val="auto"/>
                <w:szCs w:val="22"/>
                <w:highlight w:val="white"/>
              </w:rPr>
              <w:t>: чтобы з</w:t>
            </w:r>
            <w:r w:rsidRPr="00290FFC">
              <w:rPr>
                <w:rFonts w:ascii="Times New Roman" w:hAnsi="Times New Roman"/>
                <w:b/>
                <w:color w:val="auto"/>
                <w:szCs w:val="22"/>
                <w:highlight w:val="white"/>
              </w:rPr>
              <w:t>ащитить</w:t>
            </w:r>
            <w:r w:rsidRPr="00290FFC">
              <w:rPr>
                <w:rFonts w:ascii="Times New Roman" w:hAnsi="Times New Roman"/>
                <w:color w:val="auto"/>
                <w:szCs w:val="22"/>
                <w:highlight w:val="white"/>
              </w:rPr>
              <w:t xml:space="preserve"> объект </w:t>
            </w:r>
            <w:r w:rsidRPr="00290FFC">
              <w:rPr>
                <w:rFonts w:ascii="Times New Roman" w:hAnsi="Times New Roman"/>
                <w:b/>
                <w:color w:val="auto"/>
                <w:szCs w:val="22"/>
                <w:highlight w:val="white"/>
              </w:rPr>
              <w:t>от</w:t>
            </w:r>
            <w:r w:rsidRPr="00290FFC">
              <w:rPr>
                <w:rFonts w:ascii="Times New Roman" w:hAnsi="Times New Roman"/>
                <w:color w:val="auto"/>
                <w:szCs w:val="22"/>
                <w:highlight w:val="white"/>
              </w:rPr>
              <w:t xml:space="preserve"> </w:t>
            </w:r>
            <w:r w:rsidRPr="00290FFC">
              <w:rPr>
                <w:rFonts w:ascii="Times New Roman" w:hAnsi="Times New Roman"/>
                <w:b/>
                <w:color w:val="auto"/>
                <w:szCs w:val="22"/>
                <w:highlight w:val="white"/>
              </w:rPr>
              <w:t>опасностей, необходимо</w:t>
            </w:r>
            <w:r w:rsidRPr="00290FFC">
              <w:rPr>
                <w:rFonts w:ascii="Times New Roman" w:hAnsi="Times New Roman"/>
                <w:color w:val="auto"/>
                <w:szCs w:val="22"/>
                <w:highlight w:val="white"/>
              </w:rPr>
              <w:t xml:space="preserve"> снизить негативное влияние источников </w:t>
            </w:r>
            <w:r w:rsidRPr="00290FFC">
              <w:rPr>
                <w:rFonts w:ascii="Times New Roman" w:hAnsi="Times New Roman"/>
                <w:b/>
                <w:color w:val="auto"/>
                <w:szCs w:val="22"/>
                <w:highlight w:val="white"/>
              </w:rPr>
              <w:t>опасности</w:t>
            </w:r>
            <w:r w:rsidRPr="00290FFC">
              <w:rPr>
                <w:rFonts w:ascii="Times New Roman" w:hAnsi="Times New Roman"/>
                <w:color w:val="auto"/>
                <w:szCs w:val="22"/>
                <w:highlight w:val="white"/>
              </w:rPr>
              <w:t xml:space="preserve"> (сокращением значения риска и размеров </w:t>
            </w:r>
            <w:r w:rsidRPr="00290FFC">
              <w:rPr>
                <w:rFonts w:ascii="Times New Roman" w:hAnsi="Times New Roman"/>
                <w:b/>
                <w:color w:val="auto"/>
                <w:szCs w:val="22"/>
                <w:highlight w:val="white"/>
              </w:rPr>
              <w:t>опасных</w:t>
            </w:r>
            <w:r w:rsidRPr="00290FFC">
              <w:rPr>
                <w:rFonts w:ascii="Times New Roman" w:hAnsi="Times New Roman"/>
                <w:color w:val="auto"/>
                <w:szCs w:val="22"/>
                <w:highlight w:val="white"/>
              </w:rPr>
              <w:t xml:space="preserve"> зон), его выведением из </w:t>
            </w:r>
            <w:r w:rsidRPr="00290FFC">
              <w:rPr>
                <w:rFonts w:ascii="Times New Roman" w:hAnsi="Times New Roman"/>
                <w:b/>
                <w:color w:val="auto"/>
                <w:szCs w:val="22"/>
                <w:highlight w:val="white"/>
              </w:rPr>
              <w:t>опасной</w:t>
            </w:r>
            <w:r w:rsidRPr="00290FFC">
              <w:rPr>
                <w:rFonts w:ascii="Times New Roman" w:hAnsi="Times New Roman"/>
                <w:color w:val="auto"/>
                <w:szCs w:val="22"/>
                <w:highlight w:val="white"/>
              </w:rPr>
              <w:t xml:space="preserve"> зоны; применением </w:t>
            </w:r>
            <w:proofErr w:type="spellStart"/>
            <w:r w:rsidRPr="00290FFC">
              <w:rPr>
                <w:rFonts w:ascii="Times New Roman" w:hAnsi="Times New Roman"/>
                <w:color w:val="auto"/>
                <w:szCs w:val="22"/>
                <w:highlight w:val="white"/>
              </w:rPr>
              <w:t>экобиозащитной</w:t>
            </w:r>
            <w:proofErr w:type="spellEnd"/>
            <w:r w:rsidRPr="00290FFC">
              <w:rPr>
                <w:rFonts w:ascii="Times New Roman" w:hAnsi="Times New Roman"/>
                <w:color w:val="auto"/>
                <w:szCs w:val="22"/>
                <w:highlight w:val="white"/>
              </w:rPr>
              <w:t xml:space="preserve"> техники и средств индивидуальной </w:t>
            </w:r>
            <w:r w:rsidRPr="00290FFC">
              <w:rPr>
                <w:rFonts w:ascii="Times New Roman" w:hAnsi="Times New Roman"/>
                <w:b/>
                <w:color w:val="auto"/>
                <w:szCs w:val="22"/>
                <w:highlight w:val="white"/>
              </w:rPr>
              <w:t>защиты</w:t>
            </w:r>
            <w:r w:rsidRPr="00290FFC">
              <w:rPr>
                <w:rFonts w:ascii="Times New Roman" w:hAnsi="Times New Roman"/>
                <w:color w:val="auto"/>
                <w:szCs w:val="22"/>
                <w:highlight w:val="white"/>
              </w:rPr>
              <w:t xml:space="preserve"> </w:t>
            </w:r>
          </w:p>
          <w:p w14:paraId="633E6680"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выбор мер (способы, методы, средства, модели поведения) для защиты от опасностей окружающей среды, в том числе в чрезвычайной ситуации</w:t>
            </w:r>
          </w:p>
          <w:p w14:paraId="6BEF1656"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w:t>
            </w:r>
            <w:r w:rsidRPr="00290FFC">
              <w:rPr>
                <w:rFonts w:ascii="Times New Roman" w:hAnsi="Times New Roman"/>
                <w:color w:val="auto"/>
                <w:szCs w:val="22"/>
                <w:highlight w:val="white"/>
              </w:rPr>
              <w:t xml:space="preserve">чтобы </w:t>
            </w:r>
            <w:r w:rsidRPr="00290FFC">
              <w:rPr>
                <w:rFonts w:ascii="Times New Roman" w:hAnsi="Times New Roman"/>
                <w:color w:val="auto"/>
                <w:szCs w:val="22"/>
              </w:rPr>
              <w:t xml:space="preserve">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 </w:t>
            </w:r>
            <w:proofErr w:type="spellStart"/>
            <w:r w:rsidRPr="00290FFC">
              <w:rPr>
                <w:rFonts w:ascii="Times New Roman" w:hAnsi="Times New Roman"/>
                <w:color w:val="auto"/>
                <w:szCs w:val="22"/>
              </w:rPr>
              <w:t>доступность+функциональность</w:t>
            </w:r>
            <w:proofErr w:type="spellEnd"/>
            <w:r w:rsidRPr="00290FFC">
              <w:rPr>
                <w:rFonts w:ascii="Times New Roman" w:hAnsi="Times New Roman"/>
                <w:color w:val="auto"/>
                <w:szCs w:val="22"/>
              </w:rPr>
              <w:t>/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14:paraId="21010000" w14:textId="4E38D94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выбора способа защиты на основе нормативных документов</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10000" w14:textId="75F45254"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23010000" w14:textId="77777777" w:rsidR="003F4CC8" w:rsidRPr="00290FFC" w:rsidRDefault="003F4CC8" w:rsidP="003F4CC8">
            <w:pPr>
              <w:widowControl w:val="0"/>
              <w:ind w:left="57" w:right="57"/>
              <w:jc w:val="center"/>
              <w:rPr>
                <w:rFonts w:ascii="Times New Roman" w:hAnsi="Times New Roman"/>
                <w:i/>
                <w:color w:val="auto"/>
                <w:szCs w:val="22"/>
                <w:highlight w:val="yellow"/>
              </w:rPr>
            </w:pPr>
          </w:p>
        </w:tc>
      </w:tr>
      <w:tr w:rsidR="003F4CC8" w:rsidRPr="00290FFC" w14:paraId="28CA256E"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10000" w14:textId="23FA1A33"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lastRenderedPageBreak/>
              <w:t>Тема</w:t>
            </w:r>
            <w:r w:rsidRPr="00290FFC">
              <w:rPr>
                <w:rFonts w:ascii="Times New Roman" w:hAnsi="Times New Roman"/>
                <w:color w:val="auto"/>
                <w:szCs w:val="22"/>
              </w:rPr>
              <w:t xml:space="preserve"> </w:t>
            </w:r>
            <w:r w:rsidRPr="00290FFC">
              <w:rPr>
                <w:rFonts w:ascii="Times New Roman" w:hAnsi="Times New Roman"/>
                <w:b/>
                <w:color w:val="auto"/>
                <w:szCs w:val="22"/>
              </w:rPr>
              <w:t>2.2.</w:t>
            </w:r>
            <w:r w:rsidRPr="00290FFC">
              <w:rPr>
                <w:rFonts w:ascii="Times New Roman" w:hAnsi="Times New Roman"/>
                <w:color w:val="auto"/>
                <w:szCs w:val="22"/>
              </w:rPr>
              <w:t xml:space="preserve"> Как снизить риски для здоровья. Профилактика заболеваний. Здоровый образ жизни</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8010000" w14:textId="1A5546AB" w:rsidR="003F4CC8" w:rsidRPr="00290FFC" w:rsidRDefault="003F4CC8" w:rsidP="003F4CC8">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9010000" w14:textId="5484D467"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08DF8D65" w14:textId="77777777" w:rsidR="003F4CC8" w:rsidRPr="00290FFC" w:rsidRDefault="003F4CC8"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3; ОК 04; ОК 08</w:t>
            </w:r>
          </w:p>
          <w:p w14:paraId="2B010000" w14:textId="616CFB29" w:rsidR="003F4CC8" w:rsidRPr="00290FFC" w:rsidRDefault="003F4CC8" w:rsidP="003F4CC8">
            <w:pPr>
              <w:widowControl w:val="0"/>
              <w:ind w:left="57" w:right="57"/>
              <w:jc w:val="center"/>
              <w:rPr>
                <w:rFonts w:ascii="Times New Roman" w:hAnsi="Times New Roman"/>
                <w:color w:val="auto"/>
                <w:szCs w:val="22"/>
              </w:rPr>
            </w:pPr>
            <w:r w:rsidRPr="00290FFC">
              <w:rPr>
                <w:rFonts w:ascii="Times New Roman" w:hAnsi="Times New Roman"/>
                <w:color w:val="auto"/>
                <w:szCs w:val="22"/>
              </w:rPr>
              <w:t xml:space="preserve"> ЛР 2; ЛР 7</w:t>
            </w:r>
          </w:p>
        </w:tc>
      </w:tr>
      <w:tr w:rsidR="003F4CC8" w:rsidRPr="00290FFC" w14:paraId="28041BE6"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1E90B229" w14:textId="77777777" w:rsidR="003F4CC8" w:rsidRPr="00290FFC" w:rsidRDefault="003F4CC8" w:rsidP="003F4CC8">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00F9E9F" w14:textId="0718B1FB"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244F76D" w14:textId="41DAE56A"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0AD4FD3F" w14:textId="3C5AF7C1" w:rsidR="003F4CC8" w:rsidRPr="00290FFC" w:rsidRDefault="003F4CC8" w:rsidP="003F4CC8">
            <w:pPr>
              <w:widowControl w:val="0"/>
              <w:ind w:left="57" w:right="57"/>
              <w:jc w:val="center"/>
              <w:rPr>
                <w:rFonts w:ascii="Times New Roman" w:hAnsi="Times New Roman"/>
                <w:color w:val="auto"/>
                <w:szCs w:val="22"/>
              </w:rPr>
            </w:pPr>
          </w:p>
        </w:tc>
      </w:tr>
      <w:tr w:rsidR="003F4CC8" w:rsidRPr="00290FFC" w14:paraId="2E9636DA"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6E0AC78C" w14:textId="406816BB" w:rsidR="003F4CC8" w:rsidRPr="00290FFC" w:rsidRDefault="003F4CC8" w:rsidP="003F4CC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9709D35"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w:t>
            </w:r>
            <w:r w:rsidRPr="00290FFC">
              <w:rPr>
                <w:rFonts w:ascii="Times New Roman" w:hAnsi="Times New Roman"/>
                <w:i/>
                <w:color w:val="auto"/>
                <w:szCs w:val="22"/>
              </w:rPr>
              <w:t xml:space="preserve"> </w:t>
            </w:r>
            <w:r w:rsidRPr="00290FFC">
              <w:rPr>
                <w:rFonts w:ascii="Times New Roman" w:hAnsi="Times New Roman"/>
                <w:color w:val="auto"/>
                <w:szCs w:val="22"/>
              </w:rPr>
              <w:t xml:space="preserve">5 </w:t>
            </w:r>
          </w:p>
          <w:p w14:paraId="2CF22E7C" w14:textId="504BEED7" w:rsidR="003F4CC8" w:rsidRPr="00290FFC" w:rsidRDefault="003F4CC8" w:rsidP="003F4CC8">
            <w:pPr>
              <w:ind w:left="57" w:right="57"/>
              <w:jc w:val="both"/>
              <w:rPr>
                <w:rFonts w:ascii="Times New Roman" w:hAnsi="Times New Roman"/>
                <w:color w:val="auto"/>
                <w:szCs w:val="22"/>
                <w:highlight w:val="white"/>
              </w:rPr>
            </w:pPr>
            <w:r w:rsidRPr="00290FFC">
              <w:rPr>
                <w:rFonts w:ascii="Times New Roman" w:hAnsi="Times New Roman"/>
                <w:i/>
                <w:color w:val="auto"/>
                <w:szCs w:val="22"/>
              </w:rPr>
              <w:t>Понятие:</w:t>
            </w:r>
            <w:r w:rsidRPr="00290FFC">
              <w:rPr>
                <w:rFonts w:ascii="Times New Roman" w:hAnsi="Times New Roman"/>
                <w:color w:val="auto"/>
                <w:szCs w:val="22"/>
              </w:rPr>
              <w:t xml:space="preserve"> защита жизни и здоровья -</w:t>
            </w:r>
            <w:r w:rsidRPr="00290FFC">
              <w:rPr>
                <w:rFonts w:ascii="Times New Roman" w:hAnsi="Times New Roman"/>
                <w:i/>
                <w:color w:val="auto"/>
                <w:szCs w:val="22"/>
              </w:rPr>
              <w:t xml:space="preserve"> </w:t>
            </w:r>
            <w:r w:rsidRPr="00290FFC">
              <w:rPr>
                <w:rFonts w:ascii="Times New Roman" w:hAnsi="Times New Roman"/>
                <w:color w:val="auto"/>
                <w:szCs w:val="22"/>
                <w:highlight w:val="white"/>
              </w:rPr>
              <w:t xml:space="preserve">способы и методы снижения уровня действия вредных и опасных факторов для физического и психического здоровья  </w:t>
            </w:r>
          </w:p>
          <w:p w14:paraId="61EE1539"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выбор мер (способов, методов, средств, образа жизни) для защиты жизни и здоровья от опасностей окружающей среды</w:t>
            </w:r>
          </w:p>
          <w:p w14:paraId="05B1252B"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выбрать меры </w:t>
            </w:r>
            <w:r w:rsidRPr="00290FFC">
              <w:rPr>
                <w:rFonts w:ascii="Times New Roman" w:hAnsi="Times New Roman"/>
                <w:color w:val="auto"/>
                <w:szCs w:val="22"/>
                <w:highlight w:val="white"/>
              </w:rPr>
              <w:t>снижения уровня действия вредных и опасных факторов для</w:t>
            </w:r>
            <w:r w:rsidRPr="00290FFC">
              <w:rPr>
                <w:rFonts w:ascii="Times New Roman" w:hAnsi="Times New Roman"/>
                <w:color w:val="auto"/>
                <w:szCs w:val="22"/>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w:t>
            </w:r>
            <w:proofErr w:type="spellStart"/>
            <w:r w:rsidRPr="00290FFC">
              <w:rPr>
                <w:rFonts w:ascii="Times New Roman" w:hAnsi="Times New Roman"/>
                <w:color w:val="auto"/>
                <w:szCs w:val="22"/>
              </w:rPr>
              <w:t>т.ч</w:t>
            </w:r>
            <w:proofErr w:type="spellEnd"/>
            <w:r w:rsidRPr="00290FFC">
              <w:rPr>
                <w:rFonts w:ascii="Times New Roman" w:hAnsi="Times New Roman"/>
                <w:color w:val="auto"/>
                <w:szCs w:val="22"/>
              </w:rPr>
              <w:t>. в пандемию</w:t>
            </w:r>
          </w:p>
          <w:p w14:paraId="2F010000" w14:textId="77EBA6F4"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 xml:space="preserve">выбора способа профилактики типичных/смертельно опасных для подростков заболеваний </w:t>
            </w:r>
            <w:r w:rsidRPr="00290FFC">
              <w:rPr>
                <w:rFonts w:ascii="Times New Roman" w:hAnsi="Times New Roman"/>
                <w:color w:val="auto"/>
                <w:szCs w:val="22"/>
                <w:highlight w:val="white"/>
              </w:rPr>
              <w:t xml:space="preserve">(инфекционных, психологических)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0000" w14:textId="2670D1A8"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31010000" w14:textId="77777777" w:rsidR="003F4CC8" w:rsidRPr="00290FFC" w:rsidRDefault="003F4CC8" w:rsidP="003F4CC8">
            <w:pPr>
              <w:widowControl w:val="0"/>
              <w:ind w:left="57" w:right="57"/>
              <w:jc w:val="center"/>
              <w:rPr>
                <w:rFonts w:ascii="Times New Roman" w:hAnsi="Times New Roman"/>
                <w:i/>
                <w:color w:val="auto"/>
                <w:szCs w:val="22"/>
                <w:highlight w:val="yellow"/>
              </w:rPr>
            </w:pPr>
          </w:p>
        </w:tc>
      </w:tr>
      <w:tr w:rsidR="003F4CC8" w:rsidRPr="00290FFC" w14:paraId="078580C1"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010000" w14:textId="07F1BF4E"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2.3.</w:t>
            </w:r>
            <w:r w:rsidRPr="00290FFC">
              <w:rPr>
                <w:rFonts w:ascii="Times New Roman" w:hAnsi="Times New Roman"/>
                <w:color w:val="auto"/>
                <w:szCs w:val="22"/>
              </w:rPr>
              <w:t xml:space="preserve"> Как защититься от </w:t>
            </w:r>
            <w:r w:rsidRPr="00290FFC">
              <w:rPr>
                <w:rFonts w:ascii="Times New Roman" w:hAnsi="Times New Roman"/>
                <w:color w:val="auto"/>
                <w:szCs w:val="22"/>
              </w:rPr>
              <w:lastRenderedPageBreak/>
              <w:t xml:space="preserve">опасностей на дорогах </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6010000" w14:textId="3B399205" w:rsidR="003F4CC8" w:rsidRPr="00290FFC" w:rsidRDefault="003F4CC8" w:rsidP="003F4CC8">
            <w:pPr>
              <w:ind w:left="57" w:right="57"/>
              <w:jc w:val="both"/>
              <w:rPr>
                <w:rFonts w:ascii="Times New Roman" w:hAnsi="Times New Roman"/>
                <w:b/>
                <w:color w:val="auto"/>
                <w:szCs w:val="22"/>
              </w:rPr>
            </w:pPr>
            <w:r w:rsidRPr="00290FFC">
              <w:rPr>
                <w:rFonts w:ascii="Times New Roman" w:hAnsi="Times New Roman"/>
                <w:b/>
                <w:color w:val="auto"/>
                <w:szCs w:val="22"/>
              </w:rPr>
              <w:lastRenderedPageBreak/>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7010000" w14:textId="2AA3AED2"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7912CB27" w14:textId="77777777" w:rsidR="003F4CC8" w:rsidRPr="00290FFC" w:rsidRDefault="003F4CC8"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39010000" w14:textId="2CEC4B68" w:rsidR="003F4CC8" w:rsidRPr="00290FFC" w:rsidRDefault="003F4CC8" w:rsidP="003F4CC8">
            <w:pPr>
              <w:widowControl w:val="0"/>
              <w:ind w:left="57" w:right="57"/>
              <w:jc w:val="center"/>
              <w:rPr>
                <w:rFonts w:ascii="Times New Roman" w:hAnsi="Times New Roman"/>
                <w:color w:val="auto"/>
                <w:szCs w:val="22"/>
              </w:rPr>
            </w:pPr>
            <w:r w:rsidRPr="00290FFC">
              <w:rPr>
                <w:rFonts w:ascii="Times New Roman" w:hAnsi="Times New Roman"/>
                <w:color w:val="auto"/>
                <w:szCs w:val="22"/>
              </w:rPr>
              <w:lastRenderedPageBreak/>
              <w:t>ЛР 2; ЛР 7</w:t>
            </w:r>
          </w:p>
        </w:tc>
      </w:tr>
      <w:tr w:rsidR="003F4CC8" w:rsidRPr="00290FFC" w14:paraId="0C2C6F67"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118D0E2" w14:textId="77777777" w:rsidR="003F4CC8" w:rsidRPr="00290FFC" w:rsidRDefault="003F4CC8" w:rsidP="003F4CC8">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0122181" w14:textId="06EB2FE0"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29C1C91" w14:textId="0798693D"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7A00CFAF" w14:textId="77777777" w:rsidR="003F4CC8" w:rsidRPr="00290FFC" w:rsidRDefault="003F4CC8" w:rsidP="003F4CC8">
            <w:pPr>
              <w:widowControl w:val="0"/>
              <w:ind w:left="57" w:right="57"/>
              <w:jc w:val="center"/>
              <w:rPr>
                <w:rFonts w:ascii="Times New Roman" w:hAnsi="Times New Roman"/>
                <w:color w:val="auto"/>
                <w:szCs w:val="22"/>
              </w:rPr>
            </w:pPr>
          </w:p>
        </w:tc>
      </w:tr>
      <w:tr w:rsidR="003F4CC8" w:rsidRPr="00290FFC" w14:paraId="1FBA63AF"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7A929EE" w14:textId="77777777" w:rsidR="003F4CC8" w:rsidRPr="00290FFC" w:rsidRDefault="003F4CC8" w:rsidP="003F4CC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54E078E" w14:textId="77777777" w:rsidR="003F4CC8" w:rsidRPr="00290FFC" w:rsidRDefault="003F4CC8" w:rsidP="003F4CC8">
            <w:pPr>
              <w:ind w:left="57" w:right="57"/>
              <w:jc w:val="both"/>
              <w:rPr>
                <w:rFonts w:ascii="Times New Roman" w:hAnsi="Times New Roman"/>
                <w:i/>
                <w:color w:val="auto"/>
                <w:szCs w:val="22"/>
              </w:rPr>
            </w:pPr>
            <w:r w:rsidRPr="00290FFC">
              <w:rPr>
                <w:rFonts w:ascii="Times New Roman" w:hAnsi="Times New Roman"/>
                <w:color w:val="auto"/>
                <w:szCs w:val="22"/>
              </w:rPr>
              <w:t>Практическое занятие 6</w:t>
            </w:r>
            <w:r w:rsidRPr="00290FFC">
              <w:rPr>
                <w:rFonts w:ascii="Times New Roman" w:hAnsi="Times New Roman"/>
                <w:i/>
                <w:color w:val="auto"/>
                <w:szCs w:val="22"/>
              </w:rPr>
              <w:t xml:space="preserve"> </w:t>
            </w:r>
          </w:p>
          <w:p w14:paraId="321D5C18" w14:textId="4D84C992" w:rsidR="003F4CC8" w:rsidRPr="00290FFC" w:rsidRDefault="003F4CC8" w:rsidP="003F4CC8">
            <w:pPr>
              <w:ind w:left="57" w:right="57"/>
              <w:jc w:val="both"/>
              <w:rPr>
                <w:rFonts w:ascii="Times New Roman" w:hAnsi="Times New Roman"/>
                <w:i/>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защита жизни и здоровья участников дорожного движения - </w:t>
            </w:r>
            <w:r w:rsidRPr="00290FFC">
              <w:rPr>
                <w:rFonts w:ascii="Times New Roman" w:hAnsi="Times New Roman"/>
                <w:color w:val="auto"/>
                <w:szCs w:val="22"/>
                <w:highlight w:val="white"/>
              </w:rPr>
              <w:t xml:space="preserve">способы и методы </w:t>
            </w:r>
            <w:proofErr w:type="gramStart"/>
            <w:r w:rsidRPr="00290FFC">
              <w:rPr>
                <w:rFonts w:ascii="Times New Roman" w:hAnsi="Times New Roman"/>
                <w:color w:val="auto"/>
                <w:szCs w:val="22"/>
                <w:highlight w:val="white"/>
              </w:rPr>
              <w:t>снижения уровня действия опасных факторов дорожного движения</w:t>
            </w:r>
            <w:proofErr w:type="gramEnd"/>
          </w:p>
          <w:p w14:paraId="2B62DCD6"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выбор мер (средств индивидуальной защиты, правил, моделей поведения) для защиты жизни и здоровья участников дорожного движения</w:t>
            </w:r>
          </w:p>
          <w:p w14:paraId="0ABEC899"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14:paraId="3D010000" w14:textId="54225AAA"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 xml:space="preserve">выбора мер защиты жизни и здоровья участников дорожного движения (на выбор)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10000" w14:textId="44FD17BB"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3F010000" w14:textId="77777777" w:rsidR="003F4CC8" w:rsidRPr="00290FFC" w:rsidRDefault="003F4CC8" w:rsidP="003F4CC8">
            <w:pPr>
              <w:widowControl w:val="0"/>
              <w:ind w:left="57" w:right="57"/>
              <w:jc w:val="center"/>
              <w:rPr>
                <w:rFonts w:ascii="Times New Roman" w:hAnsi="Times New Roman"/>
                <w:i/>
                <w:color w:val="auto"/>
                <w:szCs w:val="22"/>
                <w:highlight w:val="yellow"/>
              </w:rPr>
            </w:pPr>
          </w:p>
        </w:tc>
      </w:tr>
      <w:tr w:rsidR="003F4CC8" w:rsidRPr="00290FFC" w14:paraId="0630F2E7"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010000" w14:textId="4C352C95"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2.4</w:t>
            </w:r>
            <w:r w:rsidRPr="00290FFC">
              <w:rPr>
                <w:rFonts w:ascii="Times New Roman" w:hAnsi="Times New Roman"/>
                <w:color w:val="auto"/>
                <w:szCs w:val="22"/>
              </w:rPr>
              <w:t>. Как безопасно вести себя в ситуации пожара в общественном месте</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4010000" w14:textId="2DC8BAAC"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5010000" w14:textId="08AE36F9"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60408DF4" w14:textId="77777777" w:rsidR="003F4CC8" w:rsidRPr="00290FFC" w:rsidRDefault="003F4CC8"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47010000" w14:textId="0015A3C3" w:rsidR="003F4CC8" w:rsidRPr="00290FFC" w:rsidRDefault="003F4CC8" w:rsidP="003F4CC8">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3F4CC8" w:rsidRPr="00290FFC" w14:paraId="6558472A"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40C6538" w14:textId="77777777" w:rsidR="003F4CC8" w:rsidRPr="00290FFC" w:rsidRDefault="003F4CC8" w:rsidP="003F4CC8">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A93E047" w14:textId="7A66C8A4"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60FA97B" w14:textId="542C24A0"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01E5BB8A" w14:textId="77777777" w:rsidR="003F4CC8" w:rsidRPr="00290FFC" w:rsidRDefault="003F4CC8" w:rsidP="003F4CC8">
            <w:pPr>
              <w:widowControl w:val="0"/>
              <w:ind w:left="57" w:right="57"/>
              <w:jc w:val="center"/>
              <w:rPr>
                <w:rFonts w:ascii="Times New Roman" w:hAnsi="Times New Roman"/>
                <w:color w:val="auto"/>
                <w:szCs w:val="22"/>
              </w:rPr>
            </w:pPr>
          </w:p>
        </w:tc>
      </w:tr>
      <w:tr w:rsidR="003F4CC8" w:rsidRPr="00290FFC" w14:paraId="0BA4634F"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1EE328E4" w14:textId="77777777" w:rsidR="003F4CC8" w:rsidRPr="00290FFC" w:rsidRDefault="003F4CC8" w:rsidP="003F4CC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A35D0F5" w14:textId="77777777" w:rsidR="003F4CC8" w:rsidRPr="00290FFC" w:rsidRDefault="003F4CC8" w:rsidP="003F4CC8">
            <w:pPr>
              <w:ind w:left="57" w:right="57"/>
              <w:jc w:val="both"/>
              <w:rPr>
                <w:rFonts w:ascii="Times New Roman" w:hAnsi="Times New Roman"/>
                <w:i/>
                <w:color w:val="auto"/>
                <w:szCs w:val="22"/>
              </w:rPr>
            </w:pPr>
            <w:r w:rsidRPr="00290FFC">
              <w:rPr>
                <w:rFonts w:ascii="Times New Roman" w:hAnsi="Times New Roman"/>
                <w:color w:val="auto"/>
                <w:szCs w:val="22"/>
              </w:rPr>
              <w:t>Практическое занятие 7</w:t>
            </w:r>
            <w:r w:rsidRPr="00290FFC">
              <w:rPr>
                <w:rFonts w:ascii="Times New Roman" w:hAnsi="Times New Roman"/>
                <w:i/>
                <w:color w:val="auto"/>
                <w:szCs w:val="22"/>
              </w:rPr>
              <w:t xml:space="preserve"> </w:t>
            </w:r>
          </w:p>
          <w:p w14:paraId="43C97BCB" w14:textId="7D9E4EEC" w:rsidR="003F4CC8" w:rsidRPr="00290FFC" w:rsidRDefault="003F4CC8" w:rsidP="003F4CC8">
            <w:pPr>
              <w:ind w:left="57" w:right="57"/>
              <w:jc w:val="both"/>
              <w:rPr>
                <w:rFonts w:ascii="Times New Roman" w:hAnsi="Times New Roman"/>
                <w:i/>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защита жизни и здоровья в условиях пожара - </w:t>
            </w:r>
            <w:r w:rsidRPr="00290FFC">
              <w:rPr>
                <w:rFonts w:ascii="Times New Roman" w:hAnsi="Times New Roman"/>
                <w:color w:val="auto"/>
                <w:szCs w:val="22"/>
                <w:highlight w:val="white"/>
              </w:rPr>
              <w:t xml:space="preserve">способы и методы </w:t>
            </w:r>
            <w:proofErr w:type="gramStart"/>
            <w:r w:rsidRPr="00290FFC">
              <w:rPr>
                <w:rFonts w:ascii="Times New Roman" w:hAnsi="Times New Roman"/>
                <w:color w:val="auto"/>
                <w:szCs w:val="22"/>
                <w:highlight w:val="white"/>
              </w:rPr>
              <w:t>снижения уровня действия опасных факторов пожара</w:t>
            </w:r>
            <w:proofErr w:type="gramEnd"/>
            <w:r w:rsidRPr="00290FFC">
              <w:rPr>
                <w:rFonts w:ascii="Times New Roman" w:hAnsi="Times New Roman"/>
                <w:color w:val="auto"/>
                <w:szCs w:val="22"/>
                <w:highlight w:val="white"/>
              </w:rPr>
              <w:t xml:space="preserve"> за счет выведения объекта защиты из </w:t>
            </w:r>
            <w:r w:rsidRPr="00290FFC">
              <w:rPr>
                <w:rFonts w:ascii="Times New Roman" w:hAnsi="Times New Roman"/>
                <w:b/>
                <w:color w:val="auto"/>
                <w:szCs w:val="22"/>
                <w:highlight w:val="white"/>
              </w:rPr>
              <w:t>опасной</w:t>
            </w:r>
            <w:r w:rsidRPr="00290FFC">
              <w:rPr>
                <w:rFonts w:ascii="Times New Roman" w:hAnsi="Times New Roman"/>
                <w:color w:val="auto"/>
                <w:szCs w:val="22"/>
                <w:highlight w:val="white"/>
              </w:rPr>
              <w:t xml:space="preserve"> зоны, применения средств пожаротушения и индивидуальной </w:t>
            </w:r>
            <w:r w:rsidRPr="00290FFC">
              <w:rPr>
                <w:rFonts w:ascii="Times New Roman" w:hAnsi="Times New Roman"/>
                <w:b/>
                <w:color w:val="auto"/>
                <w:szCs w:val="22"/>
                <w:highlight w:val="white"/>
              </w:rPr>
              <w:t>защиты</w:t>
            </w:r>
            <w:r w:rsidRPr="00290FFC">
              <w:rPr>
                <w:rFonts w:ascii="Times New Roman" w:hAnsi="Times New Roman"/>
                <w:color w:val="auto"/>
                <w:szCs w:val="22"/>
                <w:highlight w:val="white"/>
              </w:rPr>
              <w:t xml:space="preserve"> </w:t>
            </w:r>
          </w:p>
          <w:p w14:paraId="239EF257"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14:paraId="23C3B40C" w14:textId="77777777"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14:paraId="4B010000" w14:textId="25DEEBEE" w:rsidR="003F4CC8" w:rsidRPr="00290FFC" w:rsidRDefault="003F4CC8" w:rsidP="003F4CC8">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10000" w14:textId="740DCC72" w:rsidR="003F4CC8" w:rsidRPr="00290FFC" w:rsidRDefault="003F4CC8"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4D010000" w14:textId="77777777" w:rsidR="003F4CC8" w:rsidRPr="00290FFC" w:rsidRDefault="003F4CC8" w:rsidP="003F4CC8">
            <w:pPr>
              <w:widowControl w:val="0"/>
              <w:ind w:left="57" w:right="57"/>
              <w:jc w:val="center"/>
              <w:rPr>
                <w:rFonts w:ascii="Times New Roman" w:hAnsi="Times New Roman"/>
                <w:i/>
                <w:color w:val="auto"/>
                <w:szCs w:val="22"/>
                <w:highlight w:val="yellow"/>
              </w:rPr>
            </w:pPr>
          </w:p>
        </w:tc>
      </w:tr>
      <w:tr w:rsidR="0007285E" w:rsidRPr="00290FFC" w14:paraId="76ADA303" w14:textId="77777777" w:rsidTr="00290FFC">
        <w:trPr>
          <w:trHeight w:val="20"/>
        </w:trPr>
        <w:tc>
          <w:tcPr>
            <w:tcW w:w="3193" w:type="dxa"/>
            <w:vMerge w:val="restart"/>
            <w:tcBorders>
              <w:top w:val="single" w:sz="4" w:space="0" w:color="000000"/>
              <w:left w:val="single" w:sz="4" w:space="0" w:color="000000"/>
              <w:right w:val="single" w:sz="4" w:space="0" w:color="000000"/>
            </w:tcBorders>
            <w:shd w:val="clear" w:color="auto" w:fill="auto"/>
          </w:tcPr>
          <w:p w14:paraId="51010000" w14:textId="1DEDDDB8" w:rsidR="0007285E" w:rsidRPr="00290FFC" w:rsidRDefault="0007285E" w:rsidP="003F4CC8">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2.5</w:t>
            </w:r>
            <w:proofErr w:type="gramStart"/>
            <w:r w:rsidRPr="00290FFC">
              <w:rPr>
                <w:rFonts w:ascii="Times New Roman" w:hAnsi="Times New Roman"/>
                <w:b/>
                <w:color w:val="auto"/>
                <w:szCs w:val="22"/>
              </w:rPr>
              <w:t xml:space="preserve"> </w:t>
            </w:r>
            <w:r w:rsidRPr="00290FFC">
              <w:rPr>
                <w:rFonts w:ascii="Times New Roman" w:hAnsi="Times New Roman"/>
                <w:color w:val="auto"/>
                <w:szCs w:val="22"/>
              </w:rPr>
              <w:t>К</w:t>
            </w:r>
            <w:proofErr w:type="gramEnd"/>
            <w:r w:rsidRPr="00290FFC">
              <w:rPr>
                <w:rFonts w:ascii="Times New Roman" w:hAnsi="Times New Roman"/>
                <w:color w:val="auto"/>
                <w:szCs w:val="22"/>
              </w:rPr>
              <w:t>ак безопасно вести себя в ситуации захвата заложников в общественном месте (ЧС)</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2010000" w14:textId="25EB67AA" w:rsidR="0007285E" w:rsidRPr="00290FFC" w:rsidRDefault="0007285E" w:rsidP="003F4CC8">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3010000" w14:textId="33EAFAB5"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3FEC5B1D" w14:textId="77777777" w:rsidR="0007285E" w:rsidRPr="00290FFC" w:rsidRDefault="0007285E" w:rsidP="003F4CC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56010000" w14:textId="59380E2F" w:rsidR="0007285E" w:rsidRPr="00290FFC" w:rsidRDefault="0007285E" w:rsidP="003F4CC8">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07285E" w:rsidRPr="00290FFC" w14:paraId="09FA7996" w14:textId="77777777" w:rsidTr="00290FFC">
        <w:trPr>
          <w:trHeight w:val="20"/>
        </w:trPr>
        <w:tc>
          <w:tcPr>
            <w:tcW w:w="3193" w:type="dxa"/>
            <w:vMerge/>
            <w:tcBorders>
              <w:left w:val="single" w:sz="4" w:space="0" w:color="000000"/>
              <w:right w:val="single" w:sz="4" w:space="0" w:color="000000"/>
            </w:tcBorders>
            <w:shd w:val="clear" w:color="auto" w:fill="auto"/>
          </w:tcPr>
          <w:p w14:paraId="2539840E" w14:textId="77777777" w:rsidR="0007285E" w:rsidRPr="00290FFC" w:rsidRDefault="0007285E" w:rsidP="003F4CC8">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A8BCA9B" w14:textId="746DFD0F" w:rsidR="0007285E" w:rsidRPr="00290FFC" w:rsidRDefault="0007285E" w:rsidP="003F4CC8">
            <w:pPr>
              <w:ind w:left="57" w:right="57"/>
              <w:jc w:val="both"/>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FE854A7" w14:textId="3A921E50"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1F047B4A" w14:textId="77777777" w:rsidR="0007285E" w:rsidRPr="00290FFC" w:rsidRDefault="0007285E" w:rsidP="003F4CC8">
            <w:pPr>
              <w:widowControl w:val="0"/>
              <w:ind w:left="57" w:right="57"/>
              <w:jc w:val="center"/>
              <w:rPr>
                <w:rFonts w:ascii="Times New Roman" w:hAnsi="Times New Roman"/>
                <w:color w:val="auto"/>
                <w:szCs w:val="22"/>
              </w:rPr>
            </w:pPr>
          </w:p>
        </w:tc>
      </w:tr>
      <w:tr w:rsidR="0007285E" w:rsidRPr="00290FFC" w14:paraId="66B97F08" w14:textId="77777777" w:rsidTr="00290FFC">
        <w:trPr>
          <w:trHeight w:val="20"/>
        </w:trPr>
        <w:tc>
          <w:tcPr>
            <w:tcW w:w="3193" w:type="dxa"/>
            <w:vMerge/>
            <w:tcBorders>
              <w:left w:val="single" w:sz="4" w:space="0" w:color="000000"/>
              <w:right w:val="single" w:sz="4" w:space="0" w:color="000000"/>
            </w:tcBorders>
            <w:shd w:val="clear" w:color="auto" w:fill="auto"/>
          </w:tcPr>
          <w:p w14:paraId="7E538F9D" w14:textId="77777777" w:rsidR="0007285E" w:rsidRPr="00290FFC" w:rsidRDefault="0007285E" w:rsidP="003F4CC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8189213" w14:textId="1D6511DF"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8</w:t>
            </w:r>
          </w:p>
          <w:p w14:paraId="0E38D3AF" w14:textId="77777777"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защита жизни и здоровья в ситуации захвата заложников в общественном месте - </w:t>
            </w:r>
            <w:r w:rsidRPr="00290FFC">
              <w:rPr>
                <w:rFonts w:ascii="Times New Roman" w:hAnsi="Times New Roman"/>
                <w:color w:val="auto"/>
                <w:szCs w:val="22"/>
                <w:highlight w:val="white"/>
              </w:rPr>
              <w:t xml:space="preserve">способы и методы </w:t>
            </w:r>
            <w:proofErr w:type="gramStart"/>
            <w:r w:rsidRPr="00290FFC">
              <w:rPr>
                <w:rFonts w:ascii="Times New Roman" w:hAnsi="Times New Roman"/>
                <w:color w:val="auto"/>
                <w:szCs w:val="22"/>
                <w:highlight w:val="white"/>
              </w:rPr>
              <w:t>снижения уровня действия опасных факторов теракта</w:t>
            </w:r>
            <w:proofErr w:type="gramEnd"/>
            <w:r w:rsidRPr="00290FFC">
              <w:rPr>
                <w:rFonts w:ascii="Times New Roman" w:hAnsi="Times New Roman"/>
                <w:color w:val="auto"/>
                <w:szCs w:val="22"/>
                <w:highlight w:val="white"/>
              </w:rPr>
              <w:t xml:space="preserve"> за счет выведения объекта защиты из </w:t>
            </w:r>
            <w:r w:rsidRPr="00290FFC">
              <w:rPr>
                <w:rFonts w:ascii="Times New Roman" w:hAnsi="Times New Roman"/>
                <w:b/>
                <w:color w:val="auto"/>
                <w:szCs w:val="22"/>
                <w:highlight w:val="white"/>
              </w:rPr>
              <w:lastRenderedPageBreak/>
              <w:t>опасной</w:t>
            </w:r>
            <w:r w:rsidRPr="00290FFC">
              <w:rPr>
                <w:rFonts w:ascii="Times New Roman" w:hAnsi="Times New Roman"/>
                <w:color w:val="auto"/>
                <w:szCs w:val="22"/>
                <w:highlight w:val="white"/>
              </w:rPr>
              <w:t xml:space="preserve"> зоны, применения моделей безопасного поведения, включая способы психологической защиты</w:t>
            </w:r>
          </w:p>
          <w:p w14:paraId="351DA941" w14:textId="77777777"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14:paraId="4DF303CB" w14:textId="77777777"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чтобы выбрать меры защиты жизни и здоровья в ситуации захвата заложников в общественном месте, необходимо подобрать </w:t>
            </w:r>
            <w:r w:rsidRPr="00290FFC">
              <w:rPr>
                <w:rFonts w:ascii="Times New Roman" w:hAnsi="Times New Roman"/>
                <w:color w:val="auto"/>
                <w:szCs w:val="22"/>
                <w:highlight w:val="white"/>
              </w:rPr>
              <w:t xml:space="preserve">способы и методы </w:t>
            </w:r>
            <w:proofErr w:type="gramStart"/>
            <w:r w:rsidRPr="00290FFC">
              <w:rPr>
                <w:rFonts w:ascii="Times New Roman" w:hAnsi="Times New Roman"/>
                <w:color w:val="auto"/>
                <w:szCs w:val="22"/>
                <w:highlight w:val="white"/>
              </w:rPr>
              <w:t>снижения уровня действия опасных факторов теракта/стрельбы</w:t>
            </w:r>
            <w:proofErr w:type="gramEnd"/>
            <w:r w:rsidRPr="00290FFC">
              <w:rPr>
                <w:rFonts w:ascii="Times New Roman" w:hAnsi="Times New Roman"/>
                <w:color w:val="auto"/>
                <w:szCs w:val="22"/>
                <w:highlight w:val="white"/>
              </w:rPr>
              <w:t xml:space="preserve"> за счет выведения объекта защиты из </w:t>
            </w:r>
            <w:r w:rsidRPr="00290FFC">
              <w:rPr>
                <w:rFonts w:ascii="Times New Roman" w:hAnsi="Times New Roman"/>
                <w:b/>
                <w:color w:val="auto"/>
                <w:szCs w:val="22"/>
                <w:highlight w:val="white"/>
              </w:rPr>
              <w:t>опасной</w:t>
            </w:r>
            <w:r w:rsidRPr="00290FFC">
              <w:rPr>
                <w:rFonts w:ascii="Times New Roman" w:hAnsi="Times New Roman"/>
                <w:color w:val="auto"/>
                <w:szCs w:val="22"/>
                <w:highlight w:val="white"/>
              </w:rPr>
              <w:t xml:space="preserve"> зоны, применения моделей безопасного поведения</w:t>
            </w:r>
          </w:p>
          <w:p w14:paraId="5A010000" w14:textId="3CFDB562" w:rsidR="0007285E" w:rsidRPr="00290FFC" w:rsidRDefault="0007285E" w:rsidP="003F4CC8">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защиты жизни и здоровья при захвате заложником</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0000" w14:textId="2C618FE0" w:rsidR="0007285E" w:rsidRPr="00290FFC" w:rsidRDefault="0007285E" w:rsidP="003F4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lastRenderedPageBreak/>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5C010000" w14:textId="77777777" w:rsidR="0007285E" w:rsidRPr="00290FFC" w:rsidRDefault="0007285E" w:rsidP="003F4CC8">
            <w:pPr>
              <w:widowControl w:val="0"/>
              <w:ind w:left="57" w:right="57"/>
              <w:jc w:val="center"/>
              <w:rPr>
                <w:rFonts w:ascii="Times New Roman" w:hAnsi="Times New Roman"/>
                <w:i/>
                <w:color w:val="auto"/>
                <w:szCs w:val="22"/>
                <w:highlight w:val="yellow"/>
              </w:rPr>
            </w:pPr>
          </w:p>
        </w:tc>
      </w:tr>
      <w:tr w:rsidR="0007285E" w:rsidRPr="00290FFC" w14:paraId="1D524C2A" w14:textId="77777777" w:rsidTr="00290FFC">
        <w:trPr>
          <w:trHeight w:val="624"/>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0C09DF70" w14:textId="08BB9040"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Cs w:val="22"/>
              </w:rPr>
            </w:pPr>
            <w:r w:rsidRPr="00290FFC">
              <w:rPr>
                <w:rFonts w:ascii="Times New Roman" w:hAnsi="Times New Roman"/>
                <w:b/>
                <w:color w:val="auto"/>
                <w:szCs w:val="22"/>
              </w:rPr>
              <w:lastRenderedPageBreak/>
              <w:t>Раздел 3. Правила поведения в чрезвычайных ситуациях</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1CD7FAF" w14:textId="145B17FE"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A85F06" w14:textId="4B35EFB4"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 ОК 08</w:t>
            </w:r>
            <w:r w:rsidR="00A260B1">
              <w:rPr>
                <w:rFonts w:ascii="Times New Roman" w:hAnsi="Times New Roman"/>
                <w:color w:val="auto"/>
                <w:szCs w:val="22"/>
              </w:rPr>
              <w:t>;</w:t>
            </w:r>
            <w:r w:rsidR="00A260B1" w:rsidRPr="00A260B1">
              <w:rPr>
                <w:rFonts w:ascii="Times New Roman" w:hAnsi="Times New Roman"/>
                <w:color w:val="auto"/>
                <w:szCs w:val="22"/>
              </w:rPr>
              <w:t xml:space="preserve"> ЛР 2; ЛР 7</w:t>
            </w:r>
          </w:p>
        </w:tc>
      </w:tr>
      <w:tr w:rsidR="0007285E" w:rsidRPr="00290FFC" w14:paraId="1CEDBDD0" w14:textId="77777777" w:rsidTr="00290FFC">
        <w:trPr>
          <w:trHeight w:val="20"/>
        </w:trPr>
        <w:tc>
          <w:tcPr>
            <w:tcW w:w="3193" w:type="dxa"/>
            <w:vMerge w:val="restart"/>
            <w:tcBorders>
              <w:top w:val="single" w:sz="4" w:space="0" w:color="000000"/>
              <w:left w:val="single" w:sz="4" w:space="0" w:color="000000"/>
              <w:right w:val="single" w:sz="4" w:space="0" w:color="000000"/>
            </w:tcBorders>
            <w:shd w:val="clear" w:color="auto" w:fill="auto"/>
          </w:tcPr>
          <w:p w14:paraId="68B38CF0" w14:textId="2F326B32"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3.1</w:t>
            </w:r>
            <w:r w:rsidRPr="00290FFC">
              <w:rPr>
                <w:rFonts w:ascii="Times New Roman" w:hAnsi="Times New Roman"/>
                <w:color w:val="auto"/>
                <w:szCs w:val="22"/>
              </w:rPr>
              <w:t xml:space="preserve"> Правила поведения в условиях чрезвычайных ситуаций природного и техногенного характера. </w:t>
            </w:r>
          </w:p>
          <w:p w14:paraId="61010000" w14:textId="76E44D0F"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2010000" w14:textId="4B32CEBE"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3010000" w14:textId="77323D04"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A851FC0" w14:textId="77777777"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p>
          <w:p w14:paraId="64010000" w14:textId="37034860" w:rsidR="0007285E" w:rsidRPr="00290FFC" w:rsidRDefault="0007285E" w:rsidP="0007285E">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07285E" w:rsidRPr="00290FFC" w14:paraId="3C0B50A4" w14:textId="77777777" w:rsidTr="00290FFC">
        <w:trPr>
          <w:trHeight w:val="20"/>
        </w:trPr>
        <w:tc>
          <w:tcPr>
            <w:tcW w:w="3193" w:type="dxa"/>
            <w:vMerge/>
            <w:tcBorders>
              <w:left w:val="single" w:sz="4" w:space="0" w:color="000000"/>
              <w:bottom w:val="single" w:sz="4" w:space="0" w:color="000000"/>
              <w:right w:val="single" w:sz="4" w:space="0" w:color="000000"/>
            </w:tcBorders>
            <w:shd w:val="clear" w:color="auto" w:fill="auto"/>
          </w:tcPr>
          <w:p w14:paraId="67978D0E"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6C4B3A4" w14:textId="04F2207F"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чрезвычайные ситуации природного и техногенного характера. Защита населения в зонах чрезвычайных ситуаций природного и техногенного характера</w:t>
            </w:r>
          </w:p>
          <w:p w14:paraId="68010000" w14:textId="49461B2B"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действий при получении сигнала о чрезвычайной ситуации согласно плану образовательного учреждения</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10000" w14:textId="4398272F"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6A01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5D1EC295" w14:textId="77777777" w:rsidTr="00290FFC">
        <w:trPr>
          <w:trHeight w:val="20"/>
        </w:trPr>
        <w:tc>
          <w:tcPr>
            <w:tcW w:w="3193" w:type="dxa"/>
            <w:vMerge w:val="restart"/>
            <w:tcBorders>
              <w:top w:val="single" w:sz="4" w:space="0" w:color="000000"/>
              <w:left w:val="single" w:sz="4" w:space="0" w:color="000000"/>
              <w:right w:val="single" w:sz="4" w:space="0" w:color="000000"/>
            </w:tcBorders>
            <w:shd w:val="clear" w:color="auto" w:fill="auto"/>
          </w:tcPr>
          <w:p w14:paraId="6E010000" w14:textId="453B9E7D"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3.2</w:t>
            </w:r>
            <w:r w:rsidRPr="00290FFC">
              <w:rPr>
                <w:rFonts w:ascii="Times New Roman" w:hAnsi="Times New Roman"/>
                <w:color w:val="auto"/>
                <w:szCs w:val="22"/>
              </w:rPr>
              <w:t xml:space="preserve">. Правила поведения и действия в очаге радиоактивного, химического и биологического поражения. </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F010000" w14:textId="2DFC2C88"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0010000" w14:textId="3E453B9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73010000" w14:textId="44418786"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r w:rsidR="00376910" w:rsidRPr="00290FFC">
              <w:rPr>
                <w:rFonts w:ascii="Times New Roman" w:hAnsi="Times New Roman"/>
                <w:color w:val="auto"/>
                <w:szCs w:val="22"/>
              </w:rPr>
              <w:t xml:space="preserve"> ЛР 2; ЛР 7</w:t>
            </w:r>
          </w:p>
        </w:tc>
      </w:tr>
      <w:tr w:rsidR="0007285E" w:rsidRPr="00290FFC" w14:paraId="001BC100" w14:textId="77777777" w:rsidTr="00290FFC">
        <w:trPr>
          <w:trHeight w:val="240"/>
        </w:trPr>
        <w:tc>
          <w:tcPr>
            <w:tcW w:w="3193" w:type="dxa"/>
            <w:vMerge/>
            <w:tcBorders>
              <w:left w:val="single" w:sz="4" w:space="0" w:color="000000"/>
              <w:right w:val="single" w:sz="4" w:space="0" w:color="000000"/>
            </w:tcBorders>
            <w:shd w:val="clear" w:color="auto" w:fill="auto"/>
          </w:tcPr>
          <w:p w14:paraId="74010000" w14:textId="1AA16539"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5010000" w14:textId="0A1CD205"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6010000" w14:textId="0EB1AD43"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78010000" w14:textId="51546969"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5545C48D" w14:textId="77777777" w:rsidTr="00290FFC">
        <w:trPr>
          <w:trHeight w:val="1656"/>
        </w:trPr>
        <w:tc>
          <w:tcPr>
            <w:tcW w:w="3193" w:type="dxa"/>
            <w:vMerge/>
            <w:tcBorders>
              <w:left w:val="single" w:sz="4" w:space="0" w:color="000000"/>
              <w:right w:val="single" w:sz="4" w:space="0" w:color="000000"/>
            </w:tcBorders>
            <w:shd w:val="clear" w:color="auto" w:fill="auto"/>
          </w:tcPr>
          <w:p w14:paraId="5BB37E7C"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right w:val="single" w:sz="4" w:space="0" w:color="000000"/>
            </w:tcBorders>
            <w:shd w:val="clear" w:color="auto" w:fill="auto"/>
          </w:tcPr>
          <w:p w14:paraId="6DAE6444" w14:textId="5649777E"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9</w:t>
            </w:r>
          </w:p>
          <w:p w14:paraId="5CE7B397" w14:textId="6AEBFFE2"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зона радиоактивного, химического и биологического заражения. Основные способы защиты населения от радиоактивного и химического заражения и биологического загрязнения.</w:t>
            </w:r>
          </w:p>
          <w:p w14:paraId="10083809" w14:textId="4D663C53"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bCs/>
                <w:color w:val="auto"/>
                <w:szCs w:val="22"/>
              </w:rPr>
              <w:t>действий</w:t>
            </w:r>
            <w:r w:rsidRPr="00290FFC">
              <w:rPr>
                <w:rFonts w:ascii="Times New Roman" w:hAnsi="Times New Roman"/>
                <w:color w:val="auto"/>
                <w:szCs w:val="22"/>
              </w:rPr>
              <w:t> </w:t>
            </w:r>
            <w:r w:rsidRPr="00290FFC">
              <w:rPr>
                <w:rFonts w:ascii="Times New Roman" w:hAnsi="Times New Roman"/>
                <w:bCs/>
                <w:color w:val="auto"/>
                <w:szCs w:val="22"/>
              </w:rPr>
              <w:t>в</w:t>
            </w:r>
            <w:r w:rsidRPr="00290FFC">
              <w:rPr>
                <w:rFonts w:ascii="Times New Roman" w:hAnsi="Times New Roman"/>
                <w:color w:val="auto"/>
                <w:szCs w:val="22"/>
              </w:rPr>
              <w:t> </w:t>
            </w:r>
            <w:r w:rsidRPr="00290FFC">
              <w:rPr>
                <w:rFonts w:ascii="Times New Roman" w:hAnsi="Times New Roman"/>
                <w:bCs/>
                <w:color w:val="auto"/>
                <w:szCs w:val="22"/>
              </w:rPr>
              <w:t>зонах</w:t>
            </w:r>
            <w:r w:rsidRPr="00290FFC">
              <w:rPr>
                <w:rFonts w:ascii="Times New Roman" w:hAnsi="Times New Roman"/>
                <w:color w:val="auto"/>
                <w:szCs w:val="22"/>
              </w:rPr>
              <w:t> </w:t>
            </w:r>
            <w:r w:rsidRPr="00290FFC">
              <w:rPr>
                <w:rFonts w:ascii="Times New Roman" w:hAnsi="Times New Roman"/>
                <w:bCs/>
                <w:color w:val="auto"/>
                <w:szCs w:val="22"/>
              </w:rPr>
              <w:t>радиоактивного</w:t>
            </w:r>
            <w:r w:rsidRPr="00290FFC">
              <w:rPr>
                <w:rFonts w:ascii="Times New Roman" w:hAnsi="Times New Roman"/>
                <w:color w:val="auto"/>
                <w:szCs w:val="22"/>
              </w:rPr>
              <w:t>, </w:t>
            </w:r>
            <w:r w:rsidRPr="00290FFC">
              <w:rPr>
                <w:rFonts w:ascii="Times New Roman" w:hAnsi="Times New Roman"/>
                <w:bCs/>
                <w:color w:val="auto"/>
                <w:szCs w:val="22"/>
              </w:rPr>
              <w:t>химического</w:t>
            </w:r>
            <w:r w:rsidRPr="00290FFC">
              <w:rPr>
                <w:rFonts w:ascii="Times New Roman" w:hAnsi="Times New Roman"/>
                <w:color w:val="auto"/>
                <w:szCs w:val="22"/>
              </w:rPr>
              <w:t> </w:t>
            </w:r>
            <w:r w:rsidRPr="00290FFC">
              <w:rPr>
                <w:rFonts w:ascii="Times New Roman" w:hAnsi="Times New Roman"/>
                <w:bCs/>
                <w:color w:val="auto"/>
                <w:szCs w:val="22"/>
              </w:rPr>
              <w:t>заражения</w:t>
            </w:r>
            <w:r w:rsidRPr="00290FFC">
              <w:rPr>
                <w:rFonts w:ascii="Times New Roman" w:hAnsi="Times New Roman"/>
                <w:color w:val="auto"/>
                <w:szCs w:val="22"/>
              </w:rPr>
              <w:t> и в очаге бактериологического (биологического) поражения.</w:t>
            </w:r>
          </w:p>
        </w:tc>
        <w:tc>
          <w:tcPr>
            <w:tcW w:w="2296" w:type="dxa"/>
            <w:tcBorders>
              <w:top w:val="single" w:sz="4" w:space="0" w:color="000000"/>
              <w:left w:val="single" w:sz="4" w:space="0" w:color="000000"/>
              <w:right w:val="single" w:sz="4" w:space="0" w:color="000000"/>
            </w:tcBorders>
            <w:shd w:val="clear" w:color="auto" w:fill="auto"/>
            <w:vAlign w:val="center"/>
          </w:tcPr>
          <w:p w14:paraId="265A74B5" w14:textId="02534324"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i/>
                <w:color w:val="auto"/>
                <w:szCs w:val="22"/>
              </w:rPr>
              <w:t>2</w:t>
            </w:r>
          </w:p>
        </w:tc>
        <w:tc>
          <w:tcPr>
            <w:tcW w:w="2410" w:type="dxa"/>
            <w:vMerge/>
            <w:tcBorders>
              <w:left w:val="single" w:sz="4" w:space="0" w:color="000000"/>
              <w:right w:val="single" w:sz="4" w:space="0" w:color="000000"/>
            </w:tcBorders>
            <w:shd w:val="clear" w:color="auto" w:fill="FFFFFF" w:themeFill="background1"/>
          </w:tcPr>
          <w:p w14:paraId="773C0982"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3FD8B5BF"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66F7E9"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3.3.</w:t>
            </w:r>
            <w:r w:rsidRPr="00290FFC">
              <w:rPr>
                <w:rFonts w:ascii="Times New Roman" w:hAnsi="Times New Roman"/>
                <w:color w:val="auto"/>
                <w:szCs w:val="22"/>
              </w:rPr>
              <w:t xml:space="preserve"> Организация укрытия и правила поведения в защитных сооружениях.</w:t>
            </w:r>
          </w:p>
          <w:p w14:paraId="5846A5E7" w14:textId="6B418028"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Правила применения средств индивидуальной и медицинской защиты в ЧС</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9577D37" w14:textId="7964774B"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C6B773B" w14:textId="1E417FDE"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17D0C9C1" w14:textId="41CD4F17"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376910" w:rsidRPr="00290FFC">
              <w:rPr>
                <w:rFonts w:ascii="Times New Roman" w:hAnsi="Times New Roman"/>
                <w:color w:val="auto"/>
                <w:szCs w:val="22"/>
              </w:rPr>
              <w:t xml:space="preserve"> ЛР 2; ЛР 7</w:t>
            </w:r>
          </w:p>
        </w:tc>
      </w:tr>
      <w:tr w:rsidR="0007285E" w:rsidRPr="00290FFC" w14:paraId="6968EC3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4EAD9B3"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0AE920E" w14:textId="52705035"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425D763" w14:textId="39C1EC7A"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7AC4C28F"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3D8EC4E8"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77C148E9"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C378FFF" w14:textId="38ECA069"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10</w:t>
            </w:r>
          </w:p>
          <w:p w14:paraId="6A9BECB2"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защитные сооружения гражданской обороны, укрытия в них населения от ЧС мирного и военного времени, правила поведения в них. Применение средств индивидуальной и медицинской защиты.</w:t>
            </w:r>
          </w:p>
          <w:p w14:paraId="70126FBA" w14:textId="1A79DF40"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укрытия населения в убежищах и применения средств индивидуальной, медицинской защиты населения</w:t>
            </w:r>
          </w:p>
          <w:p w14:paraId="6773E627" w14:textId="33A71095" w:rsidR="0007285E" w:rsidRPr="00290FFC" w:rsidRDefault="0007285E" w:rsidP="0007285E">
            <w:pPr>
              <w:ind w:left="57" w:right="57"/>
              <w:jc w:val="both"/>
              <w:rPr>
                <w:rFonts w:ascii="Times New Roman" w:hAnsi="Times New Roman"/>
                <w:color w:val="auto"/>
                <w:szCs w:val="22"/>
                <w:highlight w:val="white"/>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14EC4" w14:textId="2B33EB8A"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1E47A4EC"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6ED84CAB"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FDDCBF" w14:textId="4E164165"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lastRenderedPageBreak/>
              <w:t>Тема</w:t>
            </w:r>
            <w:r w:rsidRPr="00290FFC">
              <w:rPr>
                <w:rFonts w:ascii="Times New Roman" w:hAnsi="Times New Roman"/>
                <w:color w:val="auto"/>
                <w:szCs w:val="22"/>
              </w:rPr>
              <w:t xml:space="preserve"> </w:t>
            </w:r>
            <w:r w:rsidRPr="00290FFC">
              <w:rPr>
                <w:rFonts w:ascii="Times New Roman" w:hAnsi="Times New Roman"/>
                <w:b/>
                <w:color w:val="auto"/>
                <w:szCs w:val="22"/>
              </w:rPr>
              <w:t>3.4</w:t>
            </w:r>
            <w:r w:rsidRPr="00290FFC">
              <w:rPr>
                <w:rFonts w:ascii="Times New Roman" w:hAnsi="Times New Roman"/>
                <w:color w:val="auto"/>
                <w:szCs w:val="22"/>
              </w:rPr>
              <w:t>. Правила безопасного поведения при угрозе террористического акта, обнаружении подозрительного предмета и захвате в качестве заложника.</w:t>
            </w:r>
          </w:p>
          <w:p w14:paraId="54C70426" w14:textId="10971AF2" w:rsidR="0007285E" w:rsidRPr="00290FFC" w:rsidRDefault="0007285E"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1F71BBD" w14:textId="030A4DA1"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FF01E1E" w14:textId="3D50BC7C"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4D847DBB" w14:textId="239A7354"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376910" w:rsidRPr="00290FFC">
              <w:rPr>
                <w:rFonts w:ascii="Times New Roman" w:hAnsi="Times New Roman"/>
                <w:color w:val="auto"/>
                <w:szCs w:val="22"/>
              </w:rPr>
              <w:t xml:space="preserve"> ЛР 2; ЛР 7</w:t>
            </w:r>
          </w:p>
        </w:tc>
      </w:tr>
      <w:tr w:rsidR="0007285E" w:rsidRPr="00290FFC" w14:paraId="0B2FC94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6EF657A6"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B8D75BC" w14:textId="3BFD190B"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CEAA601" w14:textId="77B69A74"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50EF662E"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19BC09A7"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7B021EE0"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052F118" w14:textId="452582E0"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11</w:t>
            </w:r>
          </w:p>
          <w:p w14:paraId="0E6E53A9" w14:textId="3ADA5992" w:rsidR="0007285E" w:rsidRPr="00290FFC" w:rsidRDefault="0007285E" w:rsidP="0007285E">
            <w:pPr>
              <w:ind w:left="57" w:right="57"/>
              <w:jc w:val="both"/>
              <w:rPr>
                <w:rFonts w:ascii="Times New Roman" w:hAnsi="Times New Roman"/>
                <w:i/>
                <w:color w:val="auto"/>
                <w:szCs w:val="22"/>
              </w:rPr>
            </w:pPr>
            <w:proofErr w:type="gramStart"/>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угрозы террористического акта, обнаружении подозрительного предмета похожего на взрывное устройство, захвата заложников в общественном месте (результат: травмы, в </w:t>
            </w:r>
            <w:proofErr w:type="spellStart"/>
            <w:r w:rsidRPr="00290FFC">
              <w:rPr>
                <w:rFonts w:ascii="Times New Roman" w:hAnsi="Times New Roman"/>
                <w:color w:val="auto"/>
                <w:szCs w:val="22"/>
              </w:rPr>
              <w:t>т.ч</w:t>
            </w:r>
            <w:proofErr w:type="spellEnd"/>
            <w:r w:rsidRPr="00290FFC">
              <w:rPr>
                <w:rFonts w:ascii="Times New Roman" w:hAnsi="Times New Roman"/>
                <w:color w:val="auto"/>
                <w:szCs w:val="22"/>
              </w:rPr>
              <w:t xml:space="preserve">. психологическая, ранения, гибель) </w:t>
            </w:r>
            <w:proofErr w:type="gramEnd"/>
          </w:p>
          <w:p w14:paraId="37415DBE" w14:textId="3C22BF13"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безопасного поведения при угрозе террористического акта, обнаружении подозрительного предмета и</w:t>
            </w:r>
            <w:r w:rsidRPr="00290FFC">
              <w:rPr>
                <w:rFonts w:ascii="Times New Roman" w:hAnsi="Times New Roman"/>
                <w:i/>
                <w:color w:val="auto"/>
                <w:szCs w:val="22"/>
              </w:rPr>
              <w:t xml:space="preserve"> </w:t>
            </w:r>
            <w:r w:rsidRPr="00290FFC">
              <w:rPr>
                <w:rFonts w:ascii="Times New Roman" w:hAnsi="Times New Roman"/>
                <w:color w:val="auto"/>
                <w:szCs w:val="22"/>
              </w:rPr>
              <w:t>захвате заложников/стрельбы в общественном месте</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60A8D" w14:textId="4E769273"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1FBFBCD5"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54019F27"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920D40" w14:textId="45F11FCE" w:rsidR="0007285E" w:rsidRPr="00290FFC" w:rsidRDefault="0007285E" w:rsidP="0007285E">
            <w:pPr>
              <w:ind w:left="57" w:right="57"/>
              <w:jc w:val="both"/>
              <w:rPr>
                <w:rFonts w:ascii="Times New Roman" w:hAnsi="Times New Roman"/>
                <w:b/>
                <w:i/>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 xml:space="preserve">3.5 </w:t>
            </w:r>
            <w:r w:rsidRPr="00290FFC">
              <w:rPr>
                <w:rFonts w:ascii="Times New Roman" w:hAnsi="Times New Roman"/>
                <w:color w:val="auto"/>
                <w:szCs w:val="22"/>
              </w:rPr>
              <w:t xml:space="preserve">Правила безопасного поведения в различных бытовых и </w:t>
            </w:r>
            <w:proofErr w:type="gramStart"/>
            <w:r w:rsidRPr="00290FFC">
              <w:rPr>
                <w:rFonts w:ascii="Times New Roman" w:hAnsi="Times New Roman"/>
                <w:color w:val="auto"/>
                <w:szCs w:val="22"/>
              </w:rPr>
              <w:t>криминогенных ситуациях</w:t>
            </w:r>
            <w:proofErr w:type="gramEnd"/>
            <w:r w:rsidRPr="00290FFC">
              <w:rPr>
                <w:rFonts w:ascii="Times New Roman" w:hAnsi="Times New Roman"/>
                <w:color w:val="auto"/>
                <w:szCs w:val="22"/>
              </w:rPr>
              <w:t>.</w:t>
            </w:r>
          </w:p>
          <w:p w14:paraId="767EA5C3" w14:textId="477A769D"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3AA2F10" w14:textId="311340CB"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2DC5ECA" w14:textId="4AA97ED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7E6B851E" w14:textId="77777777" w:rsidR="00376910"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 ОК 08</w:t>
            </w:r>
          </w:p>
          <w:p w14:paraId="3B2D4D77" w14:textId="7DDED485" w:rsidR="0007285E" w:rsidRPr="00290FFC" w:rsidRDefault="00376910" w:rsidP="0007285E">
            <w:pPr>
              <w:widowControl w:val="0"/>
              <w:ind w:left="57" w:right="57"/>
              <w:jc w:val="center"/>
              <w:rPr>
                <w:rFonts w:ascii="Times New Roman" w:hAnsi="Times New Roman"/>
                <w:color w:val="auto"/>
                <w:szCs w:val="22"/>
              </w:rPr>
            </w:pPr>
            <w:r w:rsidRPr="00290FFC">
              <w:rPr>
                <w:rFonts w:ascii="Times New Roman" w:hAnsi="Times New Roman"/>
                <w:color w:val="auto"/>
                <w:szCs w:val="22"/>
              </w:rPr>
              <w:t xml:space="preserve"> ЛР 2; ЛР 7</w:t>
            </w:r>
          </w:p>
        </w:tc>
      </w:tr>
      <w:tr w:rsidR="0007285E" w:rsidRPr="00290FFC" w14:paraId="0591633B"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1410BE9"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77297E0" w14:textId="0F0DFAB8"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 xml:space="preserve">В том числе практических занятий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23948FD" w14:textId="2658182C"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2AB1E455"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2C39F86E"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5D437B99"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76B6DF9" w14:textId="1284A672"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12</w:t>
            </w:r>
          </w:p>
          <w:p w14:paraId="35A7D548" w14:textId="77777777" w:rsidR="0007285E" w:rsidRPr="00290FFC" w:rsidRDefault="0007285E" w:rsidP="0007285E">
            <w:pPr>
              <w:ind w:left="57" w:right="57"/>
              <w:jc w:val="both"/>
              <w:rPr>
                <w:rFonts w:ascii="Times New Roman" w:hAnsi="Times New Roman"/>
                <w:i/>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бытовой безопасности, ситуации криминогенного характера, на улице, транспорте, в общественных местах, в подъезде дома, лифте</w:t>
            </w:r>
          </w:p>
          <w:p w14:paraId="02AE011A" w14:textId="77777777" w:rsidR="0007285E" w:rsidRPr="00290FFC" w:rsidRDefault="0007285E" w:rsidP="0007285E">
            <w:pPr>
              <w:ind w:left="57" w:right="57"/>
              <w:jc w:val="both"/>
              <w:rPr>
                <w:rFonts w:ascii="Times New Roman" w:hAnsi="Times New Roman"/>
                <w:i/>
                <w:color w:val="auto"/>
                <w:szCs w:val="22"/>
              </w:rPr>
            </w:pPr>
            <w:r w:rsidRPr="00290FFC">
              <w:rPr>
                <w:rFonts w:ascii="Times New Roman" w:hAnsi="Times New Roman"/>
                <w:i/>
                <w:color w:val="auto"/>
                <w:szCs w:val="22"/>
              </w:rPr>
              <w:t>Предметное действие</w:t>
            </w:r>
            <w:r w:rsidRPr="00290FFC">
              <w:rPr>
                <w:rFonts w:ascii="Times New Roman" w:hAnsi="Times New Roman"/>
                <w:color w:val="auto"/>
                <w:szCs w:val="22"/>
              </w:rPr>
              <w:t xml:space="preserve">: </w:t>
            </w:r>
            <w:r w:rsidRPr="00290FFC">
              <w:rPr>
                <w:rFonts w:ascii="Times New Roman" w:hAnsi="Times New Roman"/>
                <w:color w:val="auto"/>
                <w:szCs w:val="22"/>
                <w:highlight w:val="white"/>
              </w:rPr>
              <w:t xml:space="preserve">определение </w:t>
            </w:r>
            <w:r w:rsidRPr="00290FFC">
              <w:rPr>
                <w:rFonts w:ascii="Times New Roman" w:hAnsi="Times New Roman"/>
                <w:color w:val="auto"/>
                <w:szCs w:val="22"/>
              </w:rPr>
              <w:t xml:space="preserve">вероятности осуществления опасных и вредных факторов риска для жизни и здоровья </w:t>
            </w:r>
          </w:p>
          <w:p w14:paraId="686D0308"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Правило действия</w:t>
            </w:r>
            <w:r w:rsidRPr="00290FFC">
              <w:rPr>
                <w:rFonts w:ascii="Times New Roman" w:hAnsi="Times New Roman"/>
                <w:color w:val="auto"/>
                <w:szCs w:val="22"/>
              </w:rPr>
              <w:t xml:space="preserve">: выработать меры для защиты от опасностей бытовых чрезвычайных ситуаций и </w:t>
            </w:r>
            <w:proofErr w:type="gramStart"/>
            <w:r w:rsidRPr="00290FFC">
              <w:rPr>
                <w:rFonts w:ascii="Times New Roman" w:hAnsi="Times New Roman"/>
                <w:color w:val="auto"/>
                <w:szCs w:val="22"/>
              </w:rPr>
              <w:t>криминогенных ситуаций</w:t>
            </w:r>
            <w:proofErr w:type="gramEnd"/>
            <w:r w:rsidRPr="00290FFC">
              <w:rPr>
                <w:rFonts w:ascii="Times New Roman" w:hAnsi="Times New Roman"/>
                <w:color w:val="auto"/>
                <w:szCs w:val="22"/>
              </w:rPr>
              <w:t xml:space="preserve"> </w:t>
            </w:r>
          </w:p>
          <w:p w14:paraId="0104B74F" w14:textId="391A39C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 xml:space="preserve">действия при возникновении бытовых ЧС и </w:t>
            </w:r>
            <w:proofErr w:type="gramStart"/>
            <w:r w:rsidRPr="00290FFC">
              <w:rPr>
                <w:rFonts w:ascii="Times New Roman" w:hAnsi="Times New Roman"/>
                <w:color w:val="auto"/>
                <w:szCs w:val="22"/>
              </w:rPr>
              <w:t>криминогенных ситуациях</w:t>
            </w:r>
            <w:proofErr w:type="gramEnd"/>
            <w:r w:rsidRPr="00290FFC">
              <w:rPr>
                <w:rFonts w:ascii="Times New Roman" w:hAnsi="Times New Roman"/>
                <w:color w:val="auto"/>
                <w:szCs w:val="22"/>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8FBC6" w14:textId="3E27590A"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66DFA14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0A672972"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DE1775"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 xml:space="preserve">3.6 </w:t>
            </w:r>
            <w:r w:rsidRPr="00290FFC">
              <w:rPr>
                <w:rFonts w:ascii="Times New Roman" w:hAnsi="Times New Roman"/>
                <w:color w:val="auto"/>
                <w:szCs w:val="22"/>
              </w:rPr>
              <w:t>Обеспечение безопасности людей на водных объектах.</w:t>
            </w:r>
          </w:p>
          <w:p w14:paraId="00C34774" w14:textId="014F37A3"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E98D440" w14:textId="5DC7FC16" w:rsidR="0007285E" w:rsidRPr="00290FFC" w:rsidRDefault="0007285E" w:rsidP="0007285E">
            <w:pPr>
              <w:ind w:left="57" w:right="57"/>
              <w:jc w:val="both"/>
              <w:rPr>
                <w:rFonts w:ascii="Times New Roman" w:hAnsi="Times New Roman"/>
                <w:b/>
                <w:i/>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8139469" w14:textId="5C1EB56D"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12315A70" w14:textId="4A622114"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376910" w:rsidRPr="00290FFC">
              <w:rPr>
                <w:rFonts w:ascii="Times New Roman" w:hAnsi="Times New Roman"/>
                <w:color w:val="auto"/>
                <w:szCs w:val="22"/>
              </w:rPr>
              <w:t>; ЛР 2; ЛР 7</w:t>
            </w:r>
          </w:p>
        </w:tc>
      </w:tr>
      <w:tr w:rsidR="0007285E" w:rsidRPr="00290FFC" w14:paraId="766BE2A1"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620AD105"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AAB9FE1"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чрезвычайная ситуация на воде. Правила безопасного поведения в водоемах. </w:t>
            </w:r>
          </w:p>
          <w:p w14:paraId="09D5BA05"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Алгоритм </w:t>
            </w:r>
            <w:r w:rsidRPr="00290FFC">
              <w:rPr>
                <w:rFonts w:ascii="Times New Roman" w:hAnsi="Times New Roman"/>
                <w:color w:val="auto"/>
                <w:szCs w:val="22"/>
              </w:rPr>
              <w:t>безопасного поведения на водных объектах летом и зимой (на льду).</w:t>
            </w:r>
          </w:p>
          <w:p w14:paraId="5401A06E" w14:textId="49EBC67B" w:rsidR="0007285E" w:rsidRPr="00290FFC" w:rsidRDefault="0007285E" w:rsidP="0007285E">
            <w:pPr>
              <w:ind w:left="57" w:right="57"/>
              <w:jc w:val="both"/>
              <w:rPr>
                <w:rFonts w:ascii="Times New Roman" w:hAnsi="Times New Roman"/>
                <w:i/>
                <w:color w:val="auto"/>
                <w:szCs w:val="22"/>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8037" w14:textId="0B2CD9D3"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5967992B"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1F9B4BD6"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5ADD5D9E" w14:textId="5CCD888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 xml:space="preserve">Раздел 4. </w:t>
            </w:r>
            <w:r w:rsidRPr="00290FFC">
              <w:rPr>
                <w:rFonts w:ascii="Times New Roman" w:hAnsi="Times New Roman"/>
                <w:color w:val="auto"/>
                <w:szCs w:val="22"/>
              </w:rPr>
              <w:t xml:space="preserve"> </w:t>
            </w:r>
            <w:r w:rsidRPr="00290FFC">
              <w:rPr>
                <w:rFonts w:ascii="Times New Roman" w:hAnsi="Times New Roman"/>
                <w:b/>
                <w:color w:val="auto"/>
                <w:szCs w:val="22"/>
              </w:rPr>
              <w:t>Основы военной службы</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95D6A89"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DA0CD3" w14:textId="76A93F8E"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01; ОК 02; ОК 03; </w:t>
            </w:r>
          </w:p>
          <w:p w14:paraId="4563C577" w14:textId="3F24C40B"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06; ОК 08</w:t>
            </w:r>
            <w:r w:rsidR="00376910" w:rsidRPr="00290FFC">
              <w:rPr>
                <w:rFonts w:ascii="Times New Roman" w:hAnsi="Times New Roman"/>
                <w:color w:val="auto"/>
                <w:szCs w:val="22"/>
              </w:rPr>
              <w:t>; ЛР 1; ЛР 2; ЛР 7</w:t>
            </w:r>
          </w:p>
        </w:tc>
      </w:tr>
      <w:tr w:rsidR="0007285E" w:rsidRPr="00290FFC" w14:paraId="031EC242"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A415D8" w14:textId="6A3F5450"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4.1.</w:t>
            </w:r>
            <w:r w:rsidRPr="00290FFC">
              <w:rPr>
                <w:rFonts w:ascii="Times New Roman" w:hAnsi="Times New Roman"/>
                <w:color w:val="auto"/>
                <w:szCs w:val="22"/>
              </w:rPr>
              <w:t xml:space="preserve"> История создания Вооруженных Сил России</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AE6BBC9"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0BEF054"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0AE9559D" w14:textId="77777777"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06; ОК 08</w:t>
            </w:r>
          </w:p>
          <w:p w14:paraId="56005524" w14:textId="77777777" w:rsidR="00376910" w:rsidRPr="00290FFC" w:rsidRDefault="00376910" w:rsidP="00376910">
            <w:pPr>
              <w:widowControl w:val="0"/>
              <w:ind w:left="57" w:right="57"/>
              <w:jc w:val="center"/>
              <w:rPr>
                <w:rFonts w:ascii="Times New Roman" w:hAnsi="Times New Roman"/>
                <w:color w:val="auto"/>
                <w:szCs w:val="22"/>
              </w:rPr>
            </w:pPr>
            <w:r w:rsidRPr="00290FFC">
              <w:rPr>
                <w:rFonts w:ascii="Times New Roman" w:hAnsi="Times New Roman"/>
                <w:color w:val="auto"/>
                <w:szCs w:val="22"/>
              </w:rPr>
              <w:t>ЛР 1; ЛР 2; ЛР 7</w:t>
            </w:r>
          </w:p>
          <w:p w14:paraId="281685FB" w14:textId="34CAFDCD" w:rsidR="00376910" w:rsidRPr="00290FFC" w:rsidRDefault="00376910" w:rsidP="0007285E">
            <w:pPr>
              <w:widowControl w:val="0"/>
              <w:ind w:left="57" w:right="57"/>
              <w:jc w:val="center"/>
              <w:rPr>
                <w:rFonts w:ascii="Times New Roman" w:hAnsi="Times New Roman"/>
                <w:color w:val="auto"/>
                <w:szCs w:val="22"/>
              </w:rPr>
            </w:pPr>
          </w:p>
        </w:tc>
      </w:tr>
      <w:tr w:rsidR="0007285E" w:rsidRPr="00290FFC" w14:paraId="4D82673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4E0F09CF"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1F82E02" w14:textId="70254DB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Вооруженных Сил</w:t>
            </w:r>
            <w:r w:rsidR="00290FFC">
              <w:rPr>
                <w:rFonts w:ascii="Times New Roman" w:hAnsi="Times New Roman"/>
                <w:color w:val="auto"/>
                <w:szCs w:val="22"/>
              </w:rPr>
              <w:t>ах</w:t>
            </w:r>
            <w:r w:rsidRPr="00290FFC">
              <w:rPr>
                <w:rFonts w:ascii="Times New Roman" w:hAnsi="Times New Roman"/>
                <w:color w:val="auto"/>
                <w:szCs w:val="22"/>
              </w:rPr>
              <w:t xml:space="preserve"> России, обеспечении безопасности нашей страны. Предназначение Вооруженных Сил РФ. Реформирование Армии и Флота.</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CB1C" w14:textId="1F940BB2"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27C1B67B"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7D2B5FA4"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1F54E8"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 xml:space="preserve">4.2 </w:t>
            </w:r>
            <w:r w:rsidRPr="00290FFC">
              <w:rPr>
                <w:rFonts w:ascii="Times New Roman" w:hAnsi="Times New Roman"/>
                <w:color w:val="auto"/>
                <w:szCs w:val="22"/>
              </w:rPr>
              <w:t>Основные понятия о воинской обязанности</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4093A65" w14:textId="4B5C4954"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1122709"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50703EF0" w14:textId="000AF41C"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03; ОК 06; ОК 08</w:t>
            </w:r>
            <w:r w:rsidR="00376910" w:rsidRPr="00290FFC">
              <w:rPr>
                <w:rFonts w:ascii="Times New Roman" w:hAnsi="Times New Roman"/>
                <w:color w:val="auto"/>
                <w:szCs w:val="22"/>
              </w:rPr>
              <w:t>; ЛР 1; ЛР 2; ЛР 7</w:t>
            </w:r>
          </w:p>
        </w:tc>
      </w:tr>
      <w:tr w:rsidR="0007285E" w:rsidRPr="00290FFC" w14:paraId="096308EF"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4010A59"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6F69DDF" w14:textId="77777777" w:rsidR="0007285E" w:rsidRPr="00290FFC" w:rsidRDefault="0007285E" w:rsidP="0007285E">
            <w:pPr>
              <w:ind w:left="57" w:right="57"/>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воинском учете, обязательной подготовке к военной </w:t>
            </w:r>
            <w:r w:rsidRPr="00290FFC">
              <w:rPr>
                <w:rFonts w:ascii="Times New Roman" w:hAnsi="Times New Roman"/>
                <w:color w:val="auto"/>
                <w:szCs w:val="22"/>
              </w:rPr>
              <w:lastRenderedPageBreak/>
              <w:t>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34DED" w14:textId="0D9181E9"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lastRenderedPageBreak/>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35A155BD"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621445E4"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059053"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lastRenderedPageBreak/>
              <w:t>Тема</w:t>
            </w:r>
            <w:r w:rsidRPr="00290FFC">
              <w:rPr>
                <w:rFonts w:ascii="Times New Roman" w:hAnsi="Times New Roman"/>
                <w:color w:val="auto"/>
                <w:szCs w:val="22"/>
              </w:rPr>
              <w:t xml:space="preserve"> </w:t>
            </w:r>
            <w:r w:rsidRPr="00290FFC">
              <w:rPr>
                <w:rFonts w:ascii="Times New Roman" w:hAnsi="Times New Roman"/>
                <w:b/>
                <w:color w:val="auto"/>
                <w:szCs w:val="22"/>
              </w:rPr>
              <w:t xml:space="preserve">4.3 </w:t>
            </w:r>
            <w:r w:rsidRPr="00290FFC">
              <w:rPr>
                <w:rFonts w:ascii="Times New Roman" w:hAnsi="Times New Roman"/>
                <w:color w:val="auto"/>
                <w:szCs w:val="22"/>
              </w:rPr>
              <w:t xml:space="preserve">Основные понятия о психологической совместимости членов воинского коллектива (экипажа, боевого расчета). Тренинг бесконфликтного общения и </w:t>
            </w:r>
            <w:proofErr w:type="spellStart"/>
            <w:r w:rsidRPr="00290FFC">
              <w:rPr>
                <w:rFonts w:ascii="Times New Roman" w:hAnsi="Times New Roman"/>
                <w:color w:val="auto"/>
                <w:szCs w:val="22"/>
              </w:rPr>
              <w:t>саморегуляции</w:t>
            </w:r>
            <w:proofErr w:type="spellEnd"/>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D7EA2FC"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E3F676D"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716F9E2E" w14:textId="75D44AA8"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06; ОК 08</w:t>
            </w:r>
            <w:r w:rsidR="00376910" w:rsidRPr="00290FFC">
              <w:rPr>
                <w:rFonts w:ascii="Times New Roman" w:hAnsi="Times New Roman"/>
                <w:color w:val="auto"/>
                <w:szCs w:val="22"/>
              </w:rPr>
              <w:t>; ЛР 1; ЛР 2; ЛР 7</w:t>
            </w:r>
          </w:p>
        </w:tc>
      </w:tr>
      <w:tr w:rsidR="0007285E" w:rsidRPr="00290FFC" w14:paraId="1285C5D9"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36A0BDEC"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FA2DA6E" w14:textId="087C6300"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5A283AE" w14:textId="74838D3E"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36A27C42"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737484D9"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3ECA2D58"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20B37A7" w14:textId="2004B5B0"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13</w:t>
            </w:r>
          </w:p>
          <w:p w14:paraId="6D3A69EC"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8495" w14:textId="0D2A9A6D"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63314016"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AD2CB8" w:rsidRPr="00290FFC" w14:paraId="66EA0B7C"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25C9FE" w14:textId="77777777" w:rsidR="00AD2CB8" w:rsidRPr="00290FFC" w:rsidRDefault="00AD2CB8"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4.4</w:t>
            </w:r>
            <w:proofErr w:type="gramStart"/>
            <w:r w:rsidRPr="00290FFC">
              <w:rPr>
                <w:rFonts w:ascii="Times New Roman" w:hAnsi="Times New Roman"/>
                <w:color w:val="auto"/>
                <w:szCs w:val="22"/>
              </w:rPr>
              <w:t xml:space="preserve"> К</w:t>
            </w:r>
            <w:proofErr w:type="gramEnd"/>
            <w:r w:rsidRPr="00290FFC">
              <w:rPr>
                <w:rFonts w:ascii="Times New Roman" w:hAnsi="Times New Roman"/>
                <w:color w:val="auto"/>
                <w:szCs w:val="22"/>
              </w:rPr>
              <w:t>ак стать офицером РА. Основные виды военных образовательных учреждений профессионального образования</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8C2E90C" w14:textId="77777777" w:rsidR="00AD2CB8" w:rsidRPr="00290FFC" w:rsidRDefault="00AD2CB8"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87327AE" w14:textId="77777777" w:rsidR="00AD2CB8" w:rsidRPr="00290FFC" w:rsidRDefault="00AD2CB8"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52DDF910" w14:textId="77777777" w:rsidR="00AD2CB8" w:rsidRPr="00290FFC" w:rsidRDefault="00AD2CB8"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2; </w:t>
            </w:r>
          </w:p>
          <w:p w14:paraId="528C2EBE" w14:textId="4A2699E0" w:rsidR="00AD2CB8" w:rsidRPr="00290FFC" w:rsidRDefault="00AD2CB8"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06; ОК 08; ЛР 1; ЛР 2; ЛР 7</w:t>
            </w:r>
          </w:p>
        </w:tc>
      </w:tr>
      <w:tr w:rsidR="00AD2CB8" w:rsidRPr="00290FFC" w14:paraId="0BBC7B34" w14:textId="77777777" w:rsidTr="00290FFC">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3BC7736E" w14:textId="77777777" w:rsidR="00AD2CB8" w:rsidRPr="00290FFC" w:rsidRDefault="00AD2CB8"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DA42590" w14:textId="77777777" w:rsidR="00AD2CB8" w:rsidRPr="00290FFC" w:rsidRDefault="00AD2CB8" w:rsidP="0007285E">
            <w:pPr>
              <w:ind w:left="57" w:right="57"/>
              <w:rPr>
                <w:rFonts w:ascii="Times New Roman" w:hAnsi="Times New Roman"/>
                <w:color w:val="auto"/>
                <w:szCs w:val="22"/>
              </w:rPr>
            </w:pPr>
            <w:r w:rsidRPr="00290FFC">
              <w:rPr>
                <w:rFonts w:ascii="Times New Roman" w:hAnsi="Times New Roman"/>
                <w:i/>
                <w:color w:val="auto"/>
                <w:szCs w:val="22"/>
              </w:rPr>
              <w:t xml:space="preserve">Понятие </w:t>
            </w:r>
            <w:r w:rsidRPr="00290FFC">
              <w:rPr>
                <w:rFonts w:ascii="Times New Roman" w:hAnsi="Times New Roman"/>
                <w:color w:val="auto"/>
                <w:szCs w:val="22"/>
              </w:rPr>
              <w:t xml:space="preserve">об офицерском составе, </w:t>
            </w:r>
            <w:r w:rsidRPr="00290FFC">
              <w:rPr>
                <w:rFonts w:ascii="Times New Roman" w:hAnsi="Times New Roman"/>
                <w:color w:val="auto"/>
                <w:szCs w:val="22"/>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290FFC">
              <w:rPr>
                <w:rFonts w:ascii="Times New Roman" w:hAnsi="Times New Roman"/>
                <w:color w:val="auto"/>
                <w:szCs w:val="22"/>
                <w:highlight w:val="white"/>
              </w:rPr>
              <w:t>Кодексе</w:t>
            </w:r>
            <w:proofErr w:type="gramEnd"/>
            <w:r w:rsidRPr="00290FFC">
              <w:rPr>
                <w:rFonts w:ascii="Times New Roman" w:hAnsi="Times New Roman"/>
                <w:color w:val="auto"/>
                <w:szCs w:val="22"/>
                <w:highlight w:val="white"/>
              </w:rPr>
              <w:t xml:space="preserve"> чести Российского офицера, требованиях общества, предъявляемых к офицеру.</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20703" w14:textId="050FBC0F" w:rsidR="00AD2CB8" w:rsidRPr="00290FFC" w:rsidRDefault="00AD2CB8"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7913E81C" w14:textId="77777777" w:rsidR="00AD2CB8" w:rsidRPr="00290FFC" w:rsidRDefault="00AD2CB8" w:rsidP="0007285E">
            <w:pPr>
              <w:widowControl w:val="0"/>
              <w:ind w:left="57" w:right="57"/>
              <w:jc w:val="center"/>
              <w:rPr>
                <w:rFonts w:ascii="Times New Roman" w:hAnsi="Times New Roman"/>
                <w:i/>
                <w:color w:val="auto"/>
                <w:szCs w:val="22"/>
                <w:highlight w:val="yellow"/>
              </w:rPr>
            </w:pPr>
          </w:p>
        </w:tc>
      </w:tr>
      <w:tr w:rsidR="0007285E" w:rsidRPr="00290FFC" w14:paraId="5507083B"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39C321"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4.5</w:t>
            </w:r>
            <w:r w:rsidRPr="00290FFC">
              <w:rPr>
                <w:rFonts w:ascii="Times New Roman" w:hAnsi="Times New Roman"/>
                <w:color w:val="auto"/>
                <w:szCs w:val="22"/>
              </w:rPr>
              <w:t xml:space="preserve"> Строевая подготовка</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9FFC5BF"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451F46C"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771AAA5F" w14:textId="691687C7"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06; ОК 08</w:t>
            </w:r>
            <w:r w:rsidR="00376910" w:rsidRPr="00290FFC">
              <w:rPr>
                <w:rFonts w:ascii="Times New Roman" w:hAnsi="Times New Roman"/>
                <w:color w:val="auto"/>
                <w:szCs w:val="22"/>
              </w:rPr>
              <w:t>; ЛР 1; ЛР 2; ЛР 7</w:t>
            </w:r>
          </w:p>
        </w:tc>
      </w:tr>
      <w:tr w:rsidR="0007285E" w:rsidRPr="00290FFC" w14:paraId="6D28AEAD"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3602659"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AABD364" w14:textId="56095DDB"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CD95980" w14:textId="40627C31"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494B69DA"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7A8CCAB4"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9D393E2"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5FFDE26" w14:textId="400EB28F" w:rsidR="0007285E" w:rsidRPr="00290FFC" w:rsidRDefault="0007285E" w:rsidP="0007285E">
            <w:pPr>
              <w:ind w:left="57" w:right="57"/>
              <w:rPr>
                <w:rFonts w:ascii="Times New Roman" w:hAnsi="Times New Roman"/>
                <w:color w:val="auto"/>
                <w:szCs w:val="22"/>
                <w:highlight w:val="white"/>
              </w:rPr>
            </w:pPr>
            <w:r w:rsidRPr="00290FFC">
              <w:rPr>
                <w:rFonts w:ascii="Times New Roman" w:hAnsi="Times New Roman"/>
                <w:color w:val="auto"/>
                <w:szCs w:val="22"/>
                <w:highlight w:val="white"/>
              </w:rPr>
              <w:t>Практическое занятие 14</w:t>
            </w:r>
          </w:p>
          <w:p w14:paraId="14DCED6A" w14:textId="77777777" w:rsidR="0007285E" w:rsidRPr="00290FFC" w:rsidRDefault="0007285E" w:rsidP="0007285E">
            <w:pPr>
              <w:ind w:left="57" w:right="57"/>
              <w:rPr>
                <w:rFonts w:ascii="Times New Roman" w:hAnsi="Times New Roman"/>
                <w:color w:val="auto"/>
                <w:szCs w:val="22"/>
              </w:rPr>
            </w:pPr>
            <w:r w:rsidRPr="00290FFC">
              <w:rPr>
                <w:rFonts w:ascii="Times New Roman" w:hAnsi="Times New Roman"/>
                <w:i/>
                <w:color w:val="auto"/>
                <w:szCs w:val="22"/>
                <w:highlight w:val="white"/>
              </w:rPr>
              <w:t>Понятия</w:t>
            </w:r>
            <w:r w:rsidRPr="00290FFC">
              <w:rPr>
                <w:rFonts w:ascii="Times New Roman" w:hAnsi="Times New Roman"/>
                <w:color w:val="auto"/>
                <w:szCs w:val="22"/>
                <w:highlight w:val="white"/>
              </w:rPr>
              <w:t xml:space="preserve"> об одиночной строевой подготовке и </w:t>
            </w:r>
            <w:proofErr w:type="spellStart"/>
            <w:r w:rsidRPr="00290FFC">
              <w:rPr>
                <w:rFonts w:ascii="Times New Roman" w:hAnsi="Times New Roman"/>
                <w:color w:val="auto"/>
                <w:szCs w:val="22"/>
                <w:highlight w:val="white"/>
              </w:rPr>
              <w:t>слаживания</w:t>
            </w:r>
            <w:proofErr w:type="spellEnd"/>
            <w:r w:rsidRPr="00290FFC">
              <w:rPr>
                <w:rFonts w:ascii="Times New Roman" w:hAnsi="Times New Roman"/>
                <w:color w:val="auto"/>
                <w:szCs w:val="22"/>
                <w:highlight w:val="white"/>
              </w:rPr>
              <w:t xml:space="preserve"> подразделений. </w:t>
            </w:r>
            <w:r w:rsidRPr="00290FFC">
              <w:rPr>
                <w:rFonts w:ascii="Times New Roman" w:hAnsi="Times New Roman"/>
                <w:i/>
                <w:color w:val="auto"/>
                <w:szCs w:val="22"/>
                <w:highlight w:val="white"/>
              </w:rPr>
              <w:t>Правила и алгоритмы предметных действий</w:t>
            </w:r>
            <w:r w:rsidRPr="00290FFC">
              <w:rPr>
                <w:rFonts w:ascii="Times New Roman" w:hAnsi="Times New Roman"/>
                <w:color w:val="auto"/>
                <w:szCs w:val="22"/>
                <w:highlight w:val="white"/>
              </w:rPr>
              <w:t xml:space="preserve">: Строевой стойки. Выполнение команд «Становись, Равняйсь, Смирно, Вольно, Заправиться". Повороты на месте. Перестроение из </w:t>
            </w:r>
            <w:proofErr w:type="spellStart"/>
            <w:r w:rsidRPr="00290FFC">
              <w:rPr>
                <w:rFonts w:ascii="Times New Roman" w:hAnsi="Times New Roman"/>
                <w:color w:val="auto"/>
                <w:szCs w:val="22"/>
                <w:highlight w:val="white"/>
              </w:rPr>
              <w:t>одношереножного</w:t>
            </w:r>
            <w:proofErr w:type="spellEnd"/>
            <w:r w:rsidRPr="00290FFC">
              <w:rPr>
                <w:rFonts w:ascii="Times New Roman" w:hAnsi="Times New Roman"/>
                <w:color w:val="auto"/>
                <w:szCs w:val="22"/>
                <w:highlight w:val="white"/>
              </w:rPr>
              <w:t xml:space="preserve"> строя в </w:t>
            </w:r>
            <w:proofErr w:type="spellStart"/>
            <w:r w:rsidRPr="00290FFC">
              <w:rPr>
                <w:rFonts w:ascii="Times New Roman" w:hAnsi="Times New Roman"/>
                <w:color w:val="auto"/>
                <w:szCs w:val="22"/>
                <w:highlight w:val="white"/>
              </w:rPr>
              <w:t>двухшереножный</w:t>
            </w:r>
            <w:proofErr w:type="spellEnd"/>
            <w:r w:rsidRPr="00290FFC">
              <w:rPr>
                <w:rFonts w:ascii="Times New Roman" w:hAnsi="Times New Roman"/>
                <w:color w:val="auto"/>
                <w:szCs w:val="22"/>
                <w:highlight w:val="white"/>
              </w:rPr>
              <w:t xml:space="preserve"> строй и обратно. 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20000" w14:textId="341DFD8C"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1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71A1718B"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w:t>
            </w:r>
            <w:r w:rsidRPr="00290FFC">
              <w:rPr>
                <w:rFonts w:ascii="Times New Roman" w:hAnsi="Times New Roman"/>
                <w:color w:val="auto"/>
                <w:szCs w:val="22"/>
              </w:rPr>
              <w:t xml:space="preserve"> </w:t>
            </w:r>
            <w:r w:rsidRPr="00290FFC">
              <w:rPr>
                <w:rFonts w:ascii="Times New Roman" w:hAnsi="Times New Roman"/>
                <w:b/>
                <w:color w:val="auto"/>
                <w:szCs w:val="22"/>
              </w:rPr>
              <w:t>4.6</w:t>
            </w:r>
            <w:r w:rsidRPr="00290FFC">
              <w:rPr>
                <w:rFonts w:ascii="Times New Roman" w:hAnsi="Times New Roman"/>
                <w:color w:val="auto"/>
                <w:szCs w:val="22"/>
              </w:rPr>
              <w:t xml:space="preserve"> Огневая подготовка. Порядок неполной сборки и разборки ММГ АК-74</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6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07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08020000" w14:textId="1704FA03"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06; ОК 08</w:t>
            </w:r>
            <w:r w:rsidR="00376910" w:rsidRPr="00290FFC">
              <w:rPr>
                <w:rFonts w:ascii="Times New Roman" w:hAnsi="Times New Roman"/>
                <w:color w:val="auto"/>
                <w:szCs w:val="22"/>
              </w:rPr>
              <w:t>; ЛР 1; ЛР 2; ЛР 7</w:t>
            </w:r>
          </w:p>
        </w:tc>
      </w:tr>
      <w:tr w:rsidR="0007285E" w:rsidRPr="00290FFC" w14:paraId="10B8B7C5"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54834671" w14:textId="77777777" w:rsidR="0007285E" w:rsidRPr="00290FFC" w:rsidRDefault="0007285E" w:rsidP="0007285E">
            <w:pPr>
              <w:ind w:left="57" w:right="57"/>
              <w:jc w:val="both"/>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B323491" w14:textId="4520BEC3"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0177E82" w14:textId="1443190E"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005D2748"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312FB7C3"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598DD4F6"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3BC0349" w14:textId="19DE900F" w:rsidR="0007285E" w:rsidRPr="00290FFC" w:rsidRDefault="0007285E" w:rsidP="0007285E">
            <w:pPr>
              <w:ind w:left="57" w:right="57"/>
              <w:rPr>
                <w:rFonts w:ascii="Times New Roman" w:hAnsi="Times New Roman"/>
                <w:color w:val="auto"/>
                <w:szCs w:val="22"/>
              </w:rPr>
            </w:pPr>
            <w:r w:rsidRPr="00290FFC">
              <w:rPr>
                <w:rFonts w:ascii="Times New Roman" w:hAnsi="Times New Roman"/>
                <w:color w:val="auto"/>
                <w:szCs w:val="22"/>
              </w:rPr>
              <w:t>Практическое занятие 15</w:t>
            </w:r>
          </w:p>
          <w:p w14:paraId="09020000" w14:textId="77777777" w:rsidR="0007285E" w:rsidRPr="00290FFC" w:rsidRDefault="0007285E" w:rsidP="0007285E">
            <w:pPr>
              <w:ind w:left="57" w:right="57"/>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w:t>
            </w:r>
            <w:r w:rsidRPr="00290FFC">
              <w:rPr>
                <w:rFonts w:ascii="Times New Roman" w:hAnsi="Times New Roman"/>
                <w:color w:val="auto"/>
                <w:szCs w:val="22"/>
              </w:rPr>
              <w:lastRenderedPageBreak/>
              <w:t xml:space="preserve">механизмов автомата. </w:t>
            </w:r>
          </w:p>
          <w:p w14:paraId="0A020000" w14:textId="77777777" w:rsidR="0007285E" w:rsidRPr="00290FFC" w:rsidRDefault="0007285E" w:rsidP="0007285E">
            <w:pPr>
              <w:ind w:left="57" w:right="57"/>
              <w:rPr>
                <w:rFonts w:ascii="Times New Roman" w:hAnsi="Times New Roman"/>
                <w:color w:val="auto"/>
                <w:szCs w:val="22"/>
              </w:rPr>
            </w:pPr>
            <w:r w:rsidRPr="00290FFC">
              <w:rPr>
                <w:rFonts w:ascii="Times New Roman" w:hAnsi="Times New Roman"/>
                <w:i/>
                <w:color w:val="auto"/>
                <w:szCs w:val="22"/>
              </w:rPr>
              <w:t xml:space="preserve">Правило и алгоритмы </w:t>
            </w:r>
            <w:r w:rsidRPr="00290FFC">
              <w:rPr>
                <w:rFonts w:ascii="Times New Roman" w:hAnsi="Times New Roman"/>
                <w:i/>
                <w:color w:val="auto"/>
                <w:szCs w:val="22"/>
                <w:highlight w:val="white"/>
              </w:rPr>
              <w:t>предметных действий</w:t>
            </w:r>
            <w:r w:rsidRPr="00290FFC">
              <w:rPr>
                <w:rFonts w:ascii="Times New Roman" w:hAnsi="Times New Roman"/>
                <w:color w:val="auto"/>
                <w:szCs w:val="22"/>
              </w:rPr>
              <w:t>: неполной разборки, сборки автомата</w:t>
            </w:r>
          </w:p>
          <w:p w14:paraId="0B020000" w14:textId="51182AD7" w:rsidR="0007285E" w:rsidRPr="00290FFC" w:rsidRDefault="0007285E" w:rsidP="0007285E">
            <w:pPr>
              <w:ind w:left="57" w:right="57"/>
              <w:rPr>
                <w:rFonts w:ascii="Times New Roman" w:hAnsi="Times New Roman"/>
                <w:color w:val="auto"/>
                <w:szCs w:val="22"/>
              </w:rPr>
            </w:pPr>
            <w:r w:rsidRPr="00290FFC">
              <w:rPr>
                <w:rFonts w:ascii="Times New Roman" w:hAnsi="Times New Roman"/>
                <w:i/>
                <w:color w:val="auto"/>
                <w:szCs w:val="22"/>
              </w:rPr>
              <w:t>Правила и приемы</w:t>
            </w:r>
            <w:r w:rsidRPr="00290FFC">
              <w:rPr>
                <w:rFonts w:ascii="Times New Roman" w:hAnsi="Times New Roman"/>
                <w:color w:val="auto"/>
                <w:szCs w:val="22"/>
              </w:rPr>
              <w:t xml:space="preserve"> стрельбы, способов поиска целей и управления огнем, </w:t>
            </w:r>
            <w:proofErr w:type="gramStart"/>
            <w:r w:rsidRPr="00290FFC">
              <w:rPr>
                <w:rFonts w:ascii="Times New Roman" w:hAnsi="Times New Roman"/>
                <w:color w:val="auto"/>
                <w:szCs w:val="22"/>
              </w:rPr>
              <w:t>действиях</w:t>
            </w:r>
            <w:proofErr w:type="gramEnd"/>
            <w:r w:rsidRPr="00290FFC">
              <w:rPr>
                <w:rFonts w:ascii="Times New Roman" w:hAnsi="Times New Roman"/>
                <w:color w:val="auto"/>
                <w:szCs w:val="22"/>
              </w:rPr>
              <w:t xml:space="preserve"> по командам руководителя стрельб</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0000" w14:textId="0E5061C6"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lastRenderedPageBreak/>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D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4755E24F"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12020000" w14:textId="31FC4BD1"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lastRenderedPageBreak/>
              <w:t>Раздел 5.</w:t>
            </w:r>
            <w:r w:rsidRPr="00290FFC">
              <w:rPr>
                <w:rFonts w:ascii="Times New Roman" w:hAnsi="Times New Roman"/>
                <w:color w:val="auto"/>
                <w:szCs w:val="22"/>
              </w:rPr>
              <w:t xml:space="preserve"> </w:t>
            </w:r>
            <w:r w:rsidRPr="00290FFC">
              <w:rPr>
                <w:rFonts w:ascii="Times New Roman" w:hAnsi="Times New Roman"/>
                <w:b/>
                <w:color w:val="auto"/>
                <w:szCs w:val="22"/>
              </w:rPr>
              <w:t>Основы медицинских знаний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3020000" w14:textId="75C6680F" w:rsidR="0007285E" w:rsidRPr="00290FFC" w:rsidRDefault="0025682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Pr>
                <w:rFonts w:ascii="Times New Roman" w:hAnsi="Times New Roman"/>
                <w:b/>
                <w:color w:val="auto"/>
                <w:szCs w:val="22"/>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020000" w14:textId="10071895"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  ОК 08</w:t>
            </w:r>
            <w:r w:rsidR="00CE7C1E">
              <w:rPr>
                <w:rFonts w:ascii="Times New Roman" w:hAnsi="Times New Roman"/>
                <w:color w:val="auto"/>
                <w:szCs w:val="22"/>
              </w:rPr>
              <w:t>; ЛР 2; ЛР 7</w:t>
            </w:r>
          </w:p>
        </w:tc>
      </w:tr>
      <w:tr w:rsidR="0007285E" w:rsidRPr="00290FFC" w14:paraId="44D7C4FE"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Тема 5.1.</w:t>
            </w:r>
            <w:r w:rsidRPr="00290FFC">
              <w:rPr>
                <w:rFonts w:ascii="Times New Roman" w:hAnsi="Times New Roman"/>
                <w:color w:val="auto"/>
                <w:szCs w:val="22"/>
              </w:rPr>
              <w:t xml:space="preserve"> Помощь при состояниях вызванных нарушением сознания</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7020000" w14:textId="77777777"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8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0E6F3680" w14:textId="3CC545F5"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7</w:t>
            </w:r>
          </w:p>
          <w:p w14:paraId="19020000" w14:textId="6E98463E" w:rsidR="005137D6" w:rsidRPr="00290FFC" w:rsidRDefault="005137D6" w:rsidP="0007285E">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07285E" w:rsidRPr="00290FFC" w14:paraId="2265D95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24AD2B60" w14:textId="5B8A958E"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A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об эпилепсии, инсульте, обмороке, инфаркте, диабете, токсикологическом опьянении. </w:t>
            </w:r>
          </w:p>
          <w:p w14:paraId="1B020000" w14:textId="273057C5"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Правила и алгоритмы</w:t>
            </w:r>
            <w:r w:rsidRPr="00290FFC">
              <w:rPr>
                <w:rFonts w:ascii="Times New Roman" w:hAnsi="Times New Roman"/>
                <w:color w:val="auto"/>
                <w:szCs w:val="22"/>
              </w:rPr>
              <w:t xml:space="preserve"> поведения и оказания первой помощи при этих состояниях</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20000" w14:textId="36F9900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1D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581C77AF"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020000" w14:textId="76D010BF"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 xml:space="preserve">Тема 5.2. </w:t>
            </w:r>
            <w:r w:rsidRPr="00290FFC">
              <w:rPr>
                <w:rFonts w:ascii="Times New Roman" w:hAnsi="Times New Roman"/>
                <w:color w:val="auto"/>
                <w:szCs w:val="22"/>
              </w:rPr>
              <w:t>Первая помощь при неотложных состояниях: закон и порядок оказания. Алгоритм помощи пострадавшим при ДТП и ЧС</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2020000" w14:textId="77777777"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3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5020000" w14:textId="17A05B06" w:rsidR="0007285E" w:rsidRPr="00290FFC" w:rsidRDefault="0007285E" w:rsidP="0007285E">
            <w:pPr>
              <w:widowControl w:val="0"/>
              <w:ind w:left="57" w:right="57"/>
              <w:jc w:val="center"/>
              <w:rPr>
                <w:rFonts w:ascii="Times New Roman" w:hAnsi="Times New Roman"/>
                <w:i/>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07</w:t>
            </w:r>
            <w:r w:rsidR="005137D6" w:rsidRPr="00290FFC">
              <w:rPr>
                <w:rFonts w:ascii="Times New Roman" w:hAnsi="Times New Roman"/>
                <w:color w:val="auto"/>
                <w:szCs w:val="22"/>
              </w:rPr>
              <w:t>; ЛР 2; ЛР 7</w:t>
            </w:r>
          </w:p>
        </w:tc>
      </w:tr>
      <w:tr w:rsidR="0007285E" w:rsidRPr="00290FFC" w14:paraId="6D9A982B"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76A953F4" w14:textId="77777777" w:rsidR="0007285E" w:rsidRPr="00290FFC" w:rsidRDefault="0007285E"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906B85E" w14:textId="07EB44B1"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1DBCA62" w14:textId="67B6F831"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17F00272"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439C646B"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5728644B"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E67DE10" w14:textId="3A04BDE8"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16</w:t>
            </w:r>
          </w:p>
          <w:p w14:paraId="26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неотложных состояниях в УК РФ Статья 124, Статья 125, </w:t>
            </w:r>
            <w:r w:rsidRPr="00290FFC">
              <w:rPr>
                <w:rFonts w:ascii="Times New Roman" w:hAnsi="Times New Roman"/>
                <w:i/>
                <w:color w:val="auto"/>
                <w:szCs w:val="22"/>
              </w:rPr>
              <w:t>Правила</w:t>
            </w:r>
            <w:r w:rsidRPr="00290FFC">
              <w:rPr>
                <w:rFonts w:ascii="Times New Roman" w:hAnsi="Times New Roman"/>
                <w:color w:val="auto"/>
                <w:szCs w:val="22"/>
              </w:rPr>
              <w:t xml:space="preserve"> проведения диагностики и помощи в неотложных состояниях </w:t>
            </w:r>
          </w:p>
          <w:p w14:paraId="3E288779"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Алгоритм</w:t>
            </w:r>
            <w:r w:rsidRPr="00290FFC">
              <w:rPr>
                <w:rFonts w:ascii="Times New Roman" w:hAnsi="Times New Roman"/>
                <w:color w:val="auto"/>
                <w:szCs w:val="22"/>
              </w:rPr>
              <w:t xml:space="preserve"> Оказание первой помощи при остановке сердца, искусственная вентиляция легких</w:t>
            </w:r>
          </w:p>
          <w:p w14:paraId="33E211F6"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 об</w:t>
            </w:r>
            <w:r w:rsidRPr="00290FFC">
              <w:rPr>
                <w:rFonts w:ascii="Times New Roman" w:hAnsi="Times New Roman"/>
                <w:color w:val="auto"/>
                <w:szCs w:val="22"/>
              </w:rPr>
              <w:t xml:space="preserve"> ДТП и ЧС на транспорте. </w:t>
            </w:r>
          </w:p>
          <w:p w14:paraId="02D7DE84"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Правила</w:t>
            </w:r>
            <w:r w:rsidRPr="00290FFC">
              <w:rPr>
                <w:rFonts w:ascii="Times New Roman" w:hAnsi="Times New Roman"/>
                <w:color w:val="auto"/>
                <w:szCs w:val="22"/>
              </w:rPr>
              <w:t xml:space="preserve"> помощи при травмах рук, ног, головы, при переломах, вывихах, ушибах и т.д. </w:t>
            </w:r>
          </w:p>
          <w:p w14:paraId="2E8020C2"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Алгоритмы</w:t>
            </w:r>
            <w:r w:rsidRPr="00290FFC">
              <w:rPr>
                <w:rFonts w:ascii="Times New Roman" w:hAnsi="Times New Roman"/>
                <w:color w:val="auto"/>
                <w:szCs w:val="22"/>
              </w:rPr>
              <w:t xml:space="preserve"> оказание первой помощи при травмах, ранениях, переломах.</w:t>
            </w:r>
          </w:p>
          <w:p w14:paraId="27020000" w14:textId="04756BCE"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Отработка моделей поведения при ЧС на транспорте</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20000" w14:textId="35193551"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29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1EC0E64F" w14:textId="77777777" w:rsidTr="00290FFC">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020000" w14:textId="1DDEF5F0"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 xml:space="preserve">Тема 5.3. </w:t>
            </w:r>
            <w:r w:rsidRPr="00290FFC">
              <w:rPr>
                <w:rFonts w:ascii="Times New Roman" w:hAnsi="Times New Roman"/>
                <w:color w:val="auto"/>
                <w:szCs w:val="22"/>
              </w:rPr>
              <w:t>Алгоритм помощи при кровотечениях и ранениях</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C020000" w14:textId="77777777"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D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4BD9E490" w14:textId="77777777" w:rsidR="0007285E" w:rsidRPr="00290FFC" w:rsidRDefault="0007285E"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3E020000" w14:textId="644932EA" w:rsidR="005137D6" w:rsidRPr="00290FFC" w:rsidRDefault="005137D6" w:rsidP="0007285E">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tc>
      </w:tr>
      <w:tr w:rsidR="0007285E" w:rsidRPr="00290FFC" w14:paraId="237B774F" w14:textId="77777777" w:rsidTr="00290FFC">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F1EF6BD" w14:textId="77777777" w:rsidR="0007285E" w:rsidRPr="00290FFC" w:rsidRDefault="0007285E"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1EC6F9A" w14:textId="7EAC5BB6"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6823099" w14:textId="35475E50"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5B8F4CA0" w14:textId="77777777" w:rsidR="0007285E" w:rsidRPr="00290FFC" w:rsidRDefault="0007285E" w:rsidP="0007285E">
            <w:pPr>
              <w:widowControl w:val="0"/>
              <w:ind w:left="57" w:right="57"/>
              <w:jc w:val="center"/>
              <w:rPr>
                <w:rFonts w:ascii="Times New Roman" w:hAnsi="Times New Roman"/>
                <w:color w:val="auto"/>
                <w:szCs w:val="22"/>
              </w:rPr>
            </w:pPr>
          </w:p>
        </w:tc>
      </w:tr>
      <w:tr w:rsidR="0007285E" w:rsidRPr="00290FFC" w14:paraId="43098D8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69502788"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FF7E4AB" w14:textId="4CCFB00A"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17</w:t>
            </w:r>
          </w:p>
          <w:p w14:paraId="3F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 видах кровотечений, средствах обеззараживания и дезинфекции.</w:t>
            </w:r>
          </w:p>
          <w:p w14:paraId="40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Правило</w:t>
            </w:r>
            <w:r w:rsidRPr="00290FFC">
              <w:rPr>
                <w:rFonts w:ascii="Times New Roman" w:hAnsi="Times New Roman"/>
                <w:color w:val="auto"/>
                <w:szCs w:val="22"/>
              </w:rPr>
              <w:t xml:space="preserve"> остановки кровотечений способом наложение жгута и закрутки.  </w:t>
            </w:r>
          </w:p>
          <w:p w14:paraId="41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Алгоритмы</w:t>
            </w:r>
            <w:r w:rsidRPr="00290FFC">
              <w:rPr>
                <w:rFonts w:ascii="Times New Roman" w:hAnsi="Times New Roman"/>
                <w:color w:val="auto"/>
                <w:szCs w:val="22"/>
              </w:rPr>
              <w:t xml:space="preserve"> оказания первой помощи при кровотечениях</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20000" w14:textId="0EF19FF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43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775E9D14"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tcPr>
          <w:p w14:paraId="47020000" w14:textId="0F4A2712"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 xml:space="preserve">Тема 5.4. </w:t>
            </w:r>
            <w:r w:rsidRPr="00290FFC">
              <w:rPr>
                <w:rFonts w:ascii="Times New Roman" w:hAnsi="Times New Roman"/>
                <w:color w:val="auto"/>
                <w:szCs w:val="22"/>
              </w:rPr>
              <w:t xml:space="preserve">Оказание помощи подручными средствами в </w:t>
            </w:r>
            <w:r w:rsidRPr="00290FFC">
              <w:rPr>
                <w:rFonts w:ascii="Times New Roman" w:hAnsi="Times New Roman"/>
                <w:color w:val="auto"/>
                <w:szCs w:val="22"/>
              </w:rPr>
              <w:lastRenderedPageBreak/>
              <w:t>природных условиях</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8020000" w14:textId="77777777"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lastRenderedPageBreak/>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9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30993924" w14:textId="77777777" w:rsidR="0007285E" w:rsidRPr="00290FFC" w:rsidRDefault="0007285E" w:rsidP="0007285E">
            <w:pPr>
              <w:widowControl w:val="0"/>
              <w:ind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w:t>
            </w:r>
          </w:p>
          <w:p w14:paraId="4A020000" w14:textId="0131D80C" w:rsidR="005137D6" w:rsidRPr="00290FFC" w:rsidRDefault="005137D6" w:rsidP="0007285E">
            <w:pPr>
              <w:widowControl w:val="0"/>
              <w:ind w:right="57"/>
              <w:jc w:val="center"/>
              <w:rPr>
                <w:rFonts w:ascii="Times New Roman" w:hAnsi="Times New Roman"/>
                <w:color w:val="auto"/>
                <w:szCs w:val="22"/>
              </w:rPr>
            </w:pPr>
            <w:r w:rsidRPr="00290FFC">
              <w:rPr>
                <w:rFonts w:ascii="Times New Roman" w:hAnsi="Times New Roman"/>
                <w:color w:val="auto"/>
                <w:szCs w:val="22"/>
              </w:rPr>
              <w:t>ЛР 2; ЛР 7</w:t>
            </w:r>
          </w:p>
        </w:tc>
      </w:tr>
      <w:tr w:rsidR="0007285E" w:rsidRPr="00290FFC" w14:paraId="6B2BE076"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tcPr>
          <w:p w14:paraId="78FDF091" w14:textId="77777777" w:rsidR="0007285E" w:rsidRPr="00290FFC" w:rsidRDefault="0007285E"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102E75B" w14:textId="1724105A"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2772717E" w14:textId="5D93FE5F"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6C78A3AC" w14:textId="77777777" w:rsidR="0007285E" w:rsidRPr="00290FFC" w:rsidRDefault="0007285E" w:rsidP="0007285E">
            <w:pPr>
              <w:widowControl w:val="0"/>
              <w:ind w:right="57"/>
              <w:jc w:val="center"/>
              <w:rPr>
                <w:rFonts w:ascii="Times New Roman" w:hAnsi="Times New Roman"/>
                <w:color w:val="auto"/>
                <w:szCs w:val="22"/>
              </w:rPr>
            </w:pPr>
          </w:p>
        </w:tc>
      </w:tr>
      <w:tr w:rsidR="0007285E" w:rsidRPr="00290FFC" w14:paraId="0348D462"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tcPr>
          <w:p w14:paraId="03BCF67D"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C51C00B" w14:textId="39633E0C"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18</w:t>
            </w:r>
          </w:p>
          <w:p w14:paraId="4B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Понятие</w:t>
            </w:r>
            <w:r w:rsidRPr="00290FFC">
              <w:rPr>
                <w:rFonts w:ascii="Times New Roman" w:hAnsi="Times New Roman"/>
                <w:color w:val="auto"/>
                <w:szCs w:val="22"/>
              </w:rPr>
              <w:t xml:space="preserve"> об экстремальных ситуациях в природных условиях. </w:t>
            </w:r>
          </w:p>
          <w:p w14:paraId="4C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i/>
                <w:color w:val="auto"/>
                <w:szCs w:val="22"/>
              </w:rPr>
              <w:t xml:space="preserve">Способы </w:t>
            </w:r>
            <w:r w:rsidRPr="00290FFC">
              <w:rPr>
                <w:rFonts w:ascii="Times New Roman" w:hAnsi="Times New Roman"/>
                <w:color w:val="auto"/>
                <w:szCs w:val="22"/>
              </w:rPr>
              <w:t xml:space="preserve">и особенности фиксации конечностей. </w:t>
            </w:r>
          </w:p>
          <w:p w14:paraId="4D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 xml:space="preserve">Способы транспортировки пострадавших. </w:t>
            </w:r>
          </w:p>
          <w:p w14:paraId="4E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 xml:space="preserve">Способы согревания на открытой местности, </w:t>
            </w:r>
          </w:p>
          <w:p w14:paraId="4F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Вынужденное автономное существование.</w:t>
            </w:r>
          </w:p>
          <w:p w14:paraId="50020000" w14:textId="77777777"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color w:val="auto"/>
                <w:szCs w:val="22"/>
              </w:rPr>
              <w:t>Правило добычи: воды, пищи, огня. Временное жилище.</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20000" w14:textId="4F1F89E5"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52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07285E" w:rsidRPr="00290FFC" w14:paraId="1392FF51" w14:textId="77777777" w:rsidTr="00290FFC">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020000" w14:textId="12EC8B32" w:rsidR="0007285E" w:rsidRPr="00290FFC" w:rsidRDefault="0007285E" w:rsidP="0007285E">
            <w:pPr>
              <w:ind w:left="57" w:right="57"/>
              <w:jc w:val="both"/>
              <w:rPr>
                <w:rFonts w:ascii="Times New Roman" w:hAnsi="Times New Roman"/>
                <w:color w:val="auto"/>
                <w:szCs w:val="22"/>
              </w:rPr>
            </w:pPr>
            <w:r w:rsidRPr="00290FFC">
              <w:rPr>
                <w:rFonts w:ascii="Times New Roman" w:hAnsi="Times New Roman"/>
                <w:b/>
                <w:color w:val="auto"/>
                <w:szCs w:val="22"/>
              </w:rPr>
              <w:lastRenderedPageBreak/>
              <w:t xml:space="preserve">Тема 5.5. </w:t>
            </w:r>
            <w:r w:rsidRPr="00290FFC">
              <w:rPr>
                <w:rFonts w:ascii="Times New Roman" w:hAnsi="Times New Roman"/>
                <w:color w:val="auto"/>
                <w:szCs w:val="22"/>
              </w:rPr>
              <w:t xml:space="preserve">Помощь при воздействии температур на организм человека. Способы </w:t>
            </w:r>
            <w:proofErr w:type="spellStart"/>
            <w:r w:rsidRPr="00290FFC">
              <w:rPr>
                <w:rFonts w:ascii="Times New Roman" w:hAnsi="Times New Roman"/>
                <w:color w:val="auto"/>
                <w:szCs w:val="22"/>
              </w:rPr>
              <w:t>самоспасения</w:t>
            </w:r>
            <w:proofErr w:type="spellEnd"/>
            <w:r w:rsidRPr="00290FFC">
              <w:rPr>
                <w:rFonts w:ascii="Times New Roman" w:hAnsi="Times New Roman"/>
                <w:color w:val="auto"/>
                <w:szCs w:val="22"/>
              </w:rPr>
              <w:t>.</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7020000" w14:textId="243A407C" w:rsidR="0007285E" w:rsidRPr="00290FFC" w:rsidRDefault="0007285E"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8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59020000" w14:textId="5D40706A" w:rsidR="0007285E" w:rsidRPr="00290FFC" w:rsidRDefault="0007285E" w:rsidP="0007285E">
            <w:pPr>
              <w:widowControl w:val="0"/>
              <w:ind w:left="57" w:right="57"/>
              <w:jc w:val="center"/>
              <w:rPr>
                <w:rFonts w:ascii="Times New Roman" w:hAnsi="Times New Roman"/>
                <w:i/>
                <w:color w:val="auto"/>
                <w:szCs w:val="22"/>
                <w:highlight w:val="yellow"/>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04; ОК 07; ОК 08</w:t>
            </w:r>
            <w:r w:rsidR="005137D6" w:rsidRPr="00290FFC">
              <w:rPr>
                <w:rFonts w:ascii="Times New Roman" w:hAnsi="Times New Roman"/>
                <w:color w:val="auto"/>
                <w:szCs w:val="22"/>
              </w:rPr>
              <w:t>; ЛР 2; ЛР 7</w:t>
            </w:r>
          </w:p>
        </w:tc>
      </w:tr>
      <w:tr w:rsidR="0007285E" w:rsidRPr="00290FFC" w14:paraId="49E5763C" w14:textId="77777777" w:rsidTr="00290FFC">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14:paraId="09598239" w14:textId="77777777" w:rsidR="0007285E" w:rsidRPr="00290FFC" w:rsidRDefault="0007285E"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A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color w:val="auto"/>
                <w:szCs w:val="22"/>
              </w:rPr>
              <w:t xml:space="preserve">Понятие об ожогах и их видах (термические, химические, кислотные, щелочные). </w:t>
            </w:r>
          </w:p>
          <w:p w14:paraId="5B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color w:val="auto"/>
                <w:szCs w:val="22"/>
              </w:rPr>
              <w:t>Правило алгоритм помощи при ожогах различных видов.</w:t>
            </w:r>
          </w:p>
          <w:p w14:paraId="5C020000" w14:textId="77777777"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color w:val="auto"/>
                <w:szCs w:val="22"/>
              </w:rPr>
              <w:t xml:space="preserve">Способы </w:t>
            </w:r>
            <w:proofErr w:type="spellStart"/>
            <w:r w:rsidRPr="00290FFC">
              <w:rPr>
                <w:rFonts w:ascii="Times New Roman" w:hAnsi="Times New Roman"/>
                <w:color w:val="auto"/>
                <w:szCs w:val="22"/>
              </w:rPr>
              <w:t>самоспасения</w:t>
            </w:r>
            <w:proofErr w:type="spellEnd"/>
            <w:r w:rsidRPr="00290FFC">
              <w:rPr>
                <w:rFonts w:ascii="Times New Roman" w:hAnsi="Times New Roman"/>
                <w:color w:val="auto"/>
                <w:szCs w:val="22"/>
              </w:rPr>
              <w:t xml:space="preserve">. Первая помощь </w:t>
            </w:r>
            <w:proofErr w:type="gramStart"/>
            <w:r w:rsidRPr="00290FFC">
              <w:rPr>
                <w:rFonts w:ascii="Times New Roman" w:hAnsi="Times New Roman"/>
                <w:color w:val="auto"/>
                <w:szCs w:val="22"/>
              </w:rPr>
              <w:t>пострадавшем</w:t>
            </w:r>
            <w:proofErr w:type="gramEnd"/>
            <w:r w:rsidRPr="00290FFC">
              <w:rPr>
                <w:rFonts w:ascii="Times New Roman" w:hAnsi="Times New Roman"/>
                <w:color w:val="auto"/>
                <w:szCs w:val="22"/>
              </w:rPr>
              <w:t xml:space="preserve"> на производстве. Алгоритм поведения при ЧС.</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0000" w14:textId="3612CF55" w:rsidR="0007285E" w:rsidRPr="00290FFC" w:rsidRDefault="0007285E"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5E020000" w14:textId="77777777" w:rsidR="0007285E" w:rsidRPr="00290FFC" w:rsidRDefault="0007285E" w:rsidP="0007285E">
            <w:pPr>
              <w:widowControl w:val="0"/>
              <w:ind w:left="57" w:right="57"/>
              <w:jc w:val="center"/>
              <w:rPr>
                <w:rFonts w:ascii="Times New Roman" w:hAnsi="Times New Roman"/>
                <w:i/>
                <w:color w:val="auto"/>
                <w:szCs w:val="22"/>
                <w:highlight w:val="yellow"/>
              </w:rPr>
            </w:pPr>
          </w:p>
        </w:tc>
      </w:tr>
      <w:tr w:rsidR="005137D6" w:rsidRPr="00290FFC" w14:paraId="00E7AD8E" w14:textId="77777777" w:rsidTr="00290FFC">
        <w:trPr>
          <w:trHeight w:val="24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7AAB92C1" w14:textId="77777777" w:rsidR="005137D6" w:rsidRPr="00290FFC" w:rsidRDefault="005137D6" w:rsidP="005137D6">
            <w:pPr>
              <w:rPr>
                <w:rFonts w:ascii="Times New Roman" w:hAnsi="Times New Roman"/>
                <w:b/>
                <w:color w:val="auto"/>
                <w:szCs w:val="22"/>
              </w:rPr>
            </w:pPr>
            <w:r w:rsidRPr="00290FFC">
              <w:rPr>
                <w:rFonts w:ascii="Times New Roman" w:hAnsi="Times New Roman"/>
                <w:b/>
                <w:color w:val="auto"/>
                <w:szCs w:val="22"/>
              </w:rPr>
              <w:t>Раздел 6. Профессионально ориентированное содержание</w:t>
            </w:r>
          </w:p>
          <w:p w14:paraId="5FBF403A" w14:textId="77777777" w:rsidR="005137D6" w:rsidRPr="00290FFC" w:rsidRDefault="005137D6" w:rsidP="0007285E">
            <w:pPr>
              <w:rPr>
                <w:rFonts w:ascii="Times New Roman" w:hAnsi="Times New Roman"/>
                <w:color w:val="auto"/>
                <w:szCs w:val="22"/>
              </w:rPr>
            </w:pPr>
          </w:p>
          <w:p w14:paraId="04836632" w14:textId="77777777" w:rsidR="005137D6" w:rsidRPr="00290FFC" w:rsidRDefault="005137D6"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49FB" w14:textId="78C75D41" w:rsidR="005137D6" w:rsidRPr="00290FFC" w:rsidRDefault="005137D6" w:rsidP="00513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Cs w:val="22"/>
              </w:rPr>
            </w:pPr>
            <w:r w:rsidRPr="00290FFC">
              <w:rPr>
                <w:rFonts w:ascii="Times New Roman" w:hAnsi="Times New Roman"/>
                <w:b/>
                <w:color w:val="auto"/>
                <w:szCs w:val="22"/>
              </w:rPr>
              <w:t>10</w:t>
            </w:r>
          </w:p>
        </w:tc>
        <w:tc>
          <w:tcPr>
            <w:tcW w:w="2410" w:type="dxa"/>
            <w:tcBorders>
              <w:left w:val="single" w:sz="4" w:space="0" w:color="000000"/>
              <w:bottom w:val="single" w:sz="4" w:space="0" w:color="000000"/>
              <w:right w:val="single" w:sz="4" w:space="0" w:color="000000"/>
            </w:tcBorders>
            <w:shd w:val="clear" w:color="auto" w:fill="FFFFFF" w:themeFill="background1"/>
          </w:tcPr>
          <w:p w14:paraId="19C6F668" w14:textId="13518159" w:rsidR="005137D6" w:rsidRPr="00290FFC" w:rsidRDefault="005137D6" w:rsidP="005137D6">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02; ОК 04; ОК 07;</w:t>
            </w:r>
            <w:r w:rsidRPr="00290FFC">
              <w:rPr>
                <w:rFonts w:ascii="Times New Roman" w:hAnsi="Times New Roman"/>
                <w:color w:val="auto"/>
                <w:szCs w:val="22"/>
              </w:rPr>
              <w:br/>
              <w:t>ЛР 2; ЛР 7</w:t>
            </w:r>
          </w:p>
        </w:tc>
      </w:tr>
      <w:tr w:rsidR="00822AD7" w:rsidRPr="00290FFC" w14:paraId="13106940" w14:textId="77777777" w:rsidTr="00290FFC">
        <w:trPr>
          <w:trHeight w:val="377"/>
        </w:trPr>
        <w:tc>
          <w:tcPr>
            <w:tcW w:w="3193" w:type="dxa"/>
            <w:vMerge w:val="restart"/>
            <w:tcBorders>
              <w:top w:val="single" w:sz="4" w:space="0" w:color="000000"/>
              <w:left w:val="single" w:sz="4" w:space="0" w:color="000000"/>
              <w:bottom w:val="single" w:sz="4" w:space="0" w:color="000000"/>
              <w:right w:val="single" w:sz="4" w:space="0" w:color="000000"/>
            </w:tcBorders>
          </w:tcPr>
          <w:p w14:paraId="68020000" w14:textId="21CE6C66" w:rsidR="00822AD7" w:rsidRPr="00290FFC" w:rsidRDefault="00822AD7" w:rsidP="0007285E">
            <w:pPr>
              <w:ind w:left="57" w:right="57"/>
              <w:jc w:val="both"/>
              <w:rPr>
                <w:rFonts w:ascii="Times New Roman" w:hAnsi="Times New Roman"/>
                <w:b/>
                <w:color w:val="auto"/>
                <w:szCs w:val="22"/>
              </w:rPr>
            </w:pPr>
            <w:r w:rsidRPr="00290FFC">
              <w:rPr>
                <w:rFonts w:ascii="Times New Roman" w:hAnsi="Times New Roman"/>
                <w:b/>
                <w:color w:val="auto"/>
                <w:szCs w:val="22"/>
              </w:rPr>
              <w:t>Тема 6.1</w:t>
            </w:r>
            <w:r w:rsidRPr="00290FFC">
              <w:rPr>
                <w:rFonts w:ascii="Times New Roman" w:hAnsi="Times New Roman"/>
                <w:color w:val="auto"/>
                <w:szCs w:val="22"/>
              </w:rPr>
              <w:t>. Как выявить и описать опасности на рабочем месте фельдшера</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9020000" w14:textId="17AF79B9" w:rsidR="00822AD7" w:rsidRPr="00290FFC" w:rsidRDefault="00822AD7" w:rsidP="0007285E">
            <w:pPr>
              <w:ind w:left="57" w:right="57"/>
              <w:jc w:val="both"/>
              <w:rPr>
                <w:rFonts w:ascii="Times New Roman" w:hAnsi="Times New Roman"/>
                <w:b/>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A020000" w14:textId="77777777" w:rsidR="00822AD7" w:rsidRPr="00290FFC" w:rsidRDefault="00822AD7"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46AA045" w14:textId="64E519B2" w:rsidR="00822AD7" w:rsidRPr="00290FFC" w:rsidRDefault="00822AD7" w:rsidP="0007285E">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02; ОК 04; ОК 07;</w:t>
            </w:r>
            <w:r w:rsidR="005137D6" w:rsidRPr="00290FFC">
              <w:rPr>
                <w:rFonts w:ascii="Times New Roman" w:hAnsi="Times New Roman"/>
                <w:color w:val="auto"/>
                <w:szCs w:val="22"/>
              </w:rPr>
              <w:br/>
              <w:t>ЛР 2; ЛР 7</w:t>
            </w:r>
          </w:p>
          <w:p w14:paraId="6D020000" w14:textId="4189E0BB" w:rsidR="00822AD7" w:rsidRPr="00290FFC" w:rsidRDefault="00822AD7" w:rsidP="0007285E">
            <w:pPr>
              <w:widowControl w:val="0"/>
              <w:ind w:left="57" w:right="57"/>
              <w:jc w:val="center"/>
              <w:rPr>
                <w:rFonts w:ascii="Times New Roman" w:hAnsi="Times New Roman"/>
                <w:b/>
                <w:i/>
                <w:color w:val="auto"/>
                <w:szCs w:val="22"/>
              </w:rPr>
            </w:pPr>
          </w:p>
        </w:tc>
      </w:tr>
      <w:tr w:rsidR="00822AD7" w:rsidRPr="00290FFC" w14:paraId="400E7D3D" w14:textId="77777777" w:rsidTr="00290FFC">
        <w:trPr>
          <w:trHeight w:val="424"/>
        </w:trPr>
        <w:tc>
          <w:tcPr>
            <w:tcW w:w="3193" w:type="dxa"/>
            <w:vMerge/>
            <w:tcBorders>
              <w:top w:val="single" w:sz="4" w:space="0" w:color="000000"/>
              <w:left w:val="single" w:sz="4" w:space="0" w:color="000000"/>
              <w:bottom w:val="single" w:sz="4" w:space="0" w:color="000000"/>
              <w:right w:val="single" w:sz="4" w:space="0" w:color="000000"/>
            </w:tcBorders>
          </w:tcPr>
          <w:p w14:paraId="552C5893" w14:textId="77777777" w:rsidR="00822AD7" w:rsidRPr="00290FFC" w:rsidRDefault="00822AD7"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14ED499" w14:textId="733815B9" w:rsidR="00822AD7" w:rsidRPr="00290FFC" w:rsidRDefault="00822AD7" w:rsidP="0007285E">
            <w:pPr>
              <w:ind w:left="57" w:right="57"/>
              <w:jc w:val="both"/>
              <w:rPr>
                <w:rFonts w:ascii="Times New Roman" w:hAnsi="Times New Roman"/>
                <w:b/>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83EB936" w14:textId="0E341926" w:rsidR="00822AD7" w:rsidRPr="00290FFC" w:rsidRDefault="005137D6"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49543F55" w14:textId="77777777" w:rsidR="00822AD7" w:rsidRPr="00290FFC" w:rsidRDefault="00822AD7" w:rsidP="0007285E">
            <w:pPr>
              <w:widowControl w:val="0"/>
              <w:ind w:left="57" w:right="57"/>
              <w:jc w:val="center"/>
              <w:rPr>
                <w:rFonts w:ascii="Times New Roman" w:hAnsi="Times New Roman"/>
                <w:color w:val="auto"/>
                <w:szCs w:val="22"/>
              </w:rPr>
            </w:pPr>
          </w:p>
        </w:tc>
      </w:tr>
      <w:tr w:rsidR="00822AD7" w:rsidRPr="00290FFC" w14:paraId="2D462883" w14:textId="77777777" w:rsidTr="00290FFC">
        <w:trPr>
          <w:trHeight w:val="558"/>
        </w:trPr>
        <w:tc>
          <w:tcPr>
            <w:tcW w:w="3193" w:type="dxa"/>
            <w:vMerge/>
            <w:tcBorders>
              <w:top w:val="single" w:sz="4" w:space="0" w:color="000000"/>
              <w:left w:val="single" w:sz="4" w:space="0" w:color="000000"/>
              <w:bottom w:val="single" w:sz="4" w:space="0" w:color="000000"/>
              <w:right w:val="single" w:sz="4" w:space="0" w:color="000000"/>
            </w:tcBorders>
          </w:tcPr>
          <w:p w14:paraId="77A26D40" w14:textId="77777777" w:rsidR="00822AD7" w:rsidRPr="00290FFC" w:rsidRDefault="00822AD7" w:rsidP="0007285E">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0F0777B8" w14:textId="3DFDBA18" w:rsidR="00822AD7" w:rsidRPr="00290FFC" w:rsidRDefault="00822AD7" w:rsidP="0007285E">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19</w:t>
            </w:r>
          </w:p>
          <w:p w14:paraId="6E020000" w14:textId="54756D15" w:rsidR="00822AD7" w:rsidRPr="00290FFC" w:rsidRDefault="00822AD7" w:rsidP="0007285E">
            <w:pPr>
              <w:ind w:left="57" w:right="57"/>
              <w:jc w:val="both"/>
              <w:rPr>
                <w:rFonts w:ascii="Times New Roman" w:hAnsi="Times New Roman"/>
                <w:color w:val="auto"/>
                <w:szCs w:val="22"/>
              </w:rPr>
            </w:pPr>
            <w:r w:rsidRPr="00290FFC">
              <w:rPr>
                <w:rFonts w:ascii="Times New Roman" w:hAnsi="Times New Roman"/>
                <w:color w:val="auto"/>
                <w:szCs w:val="22"/>
              </w:rPr>
              <w:t>Экскурсия в лечебное учреждение, фронтальное. Классификация опасностей: по видам профессиональной деятельности, по причинам возникновения на рабочем месте фельдшера,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 фельдшера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F020000" w14:textId="7FB5781B" w:rsidR="00822AD7" w:rsidRPr="00290FFC" w:rsidRDefault="005137D6"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70020000" w14:textId="77777777" w:rsidR="00822AD7" w:rsidRPr="00290FFC" w:rsidRDefault="00822AD7"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highlight w:val="yellow"/>
              </w:rPr>
            </w:pPr>
          </w:p>
        </w:tc>
      </w:tr>
      <w:tr w:rsidR="005137D6" w:rsidRPr="00290FFC" w14:paraId="7EB00242"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14:paraId="7E442530" w14:textId="78898173" w:rsidR="00BF03BA" w:rsidRPr="00290FFC" w:rsidRDefault="00BF03BA" w:rsidP="00BF03BA">
            <w:pPr>
              <w:ind w:left="57" w:right="57"/>
              <w:jc w:val="both"/>
              <w:rPr>
                <w:rFonts w:ascii="Times New Roman" w:hAnsi="Times New Roman"/>
                <w:color w:val="auto"/>
                <w:szCs w:val="22"/>
              </w:rPr>
            </w:pPr>
            <w:r w:rsidRPr="00290FFC">
              <w:rPr>
                <w:rFonts w:ascii="Times New Roman" w:hAnsi="Times New Roman"/>
                <w:b/>
                <w:color w:val="auto"/>
                <w:szCs w:val="22"/>
              </w:rPr>
              <w:t xml:space="preserve">Тема 6.2. </w:t>
            </w:r>
            <w:r w:rsidRPr="00290FFC">
              <w:rPr>
                <w:rFonts w:ascii="Times New Roman" w:hAnsi="Times New Roman"/>
                <w:color w:val="auto"/>
                <w:szCs w:val="22"/>
              </w:rPr>
              <w:t>Определение методов защиты от опасностей на рабочем месте фельдшера</w:t>
            </w:r>
          </w:p>
          <w:p w14:paraId="79020000" w14:textId="13A4C94B" w:rsidR="005137D6" w:rsidRPr="00290FFC" w:rsidRDefault="005137D6" w:rsidP="0007285E">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A020000" w14:textId="42A2B726" w:rsidR="005137D6" w:rsidRPr="00290FFC" w:rsidRDefault="00BF03BA"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B020000" w14:textId="77777777" w:rsidR="005137D6" w:rsidRPr="00290FFC" w:rsidRDefault="005137D6" w:rsidP="00072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5C0E38B" w14:textId="5A55741B" w:rsidR="005137D6" w:rsidRPr="00290FFC" w:rsidRDefault="005137D6" w:rsidP="005137D6">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02; ОК 04; ОК 07;</w:t>
            </w:r>
          </w:p>
          <w:p w14:paraId="1B541351" w14:textId="119A829E" w:rsidR="005137D6" w:rsidRPr="00290FFC" w:rsidRDefault="005137D6" w:rsidP="005137D6">
            <w:pPr>
              <w:widowControl w:val="0"/>
              <w:ind w:left="57" w:right="57"/>
              <w:jc w:val="center"/>
              <w:rPr>
                <w:rFonts w:ascii="Times New Roman" w:hAnsi="Times New Roman"/>
                <w:color w:val="auto"/>
                <w:szCs w:val="22"/>
              </w:rPr>
            </w:pPr>
            <w:r w:rsidRPr="00290FFC">
              <w:rPr>
                <w:rFonts w:ascii="Times New Roman" w:hAnsi="Times New Roman"/>
                <w:color w:val="auto"/>
                <w:szCs w:val="22"/>
              </w:rPr>
              <w:t>ЛР 2; ЛР 7</w:t>
            </w:r>
          </w:p>
          <w:p w14:paraId="7D020000" w14:textId="5D869E0E" w:rsidR="005137D6" w:rsidRPr="00290FFC" w:rsidRDefault="005137D6" w:rsidP="0007285E">
            <w:pPr>
              <w:widowControl w:val="0"/>
              <w:ind w:left="57" w:right="57"/>
              <w:jc w:val="center"/>
              <w:rPr>
                <w:rFonts w:ascii="Times New Roman" w:hAnsi="Times New Roman"/>
                <w:color w:val="auto"/>
                <w:szCs w:val="22"/>
              </w:rPr>
            </w:pPr>
          </w:p>
        </w:tc>
      </w:tr>
      <w:tr w:rsidR="00A56848" w:rsidRPr="00290FFC" w14:paraId="3BC79C04"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0386B59E" w14:textId="77777777" w:rsidR="00A56848" w:rsidRPr="00290FFC" w:rsidRDefault="00A56848" w:rsidP="00A56848">
            <w:pPr>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61F212BD" w14:textId="01BF6200" w:rsidR="00A56848" w:rsidRPr="00290FFC" w:rsidRDefault="00A56848"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EC5BA2C" w14:textId="261F3B7F" w:rsidR="00A56848" w:rsidRPr="00290FFC" w:rsidRDefault="00A56848"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top w:val="single" w:sz="4" w:space="0" w:color="000000"/>
              <w:left w:val="single" w:sz="4" w:space="0" w:color="000000"/>
              <w:right w:val="single" w:sz="4" w:space="0" w:color="000000"/>
            </w:tcBorders>
            <w:shd w:val="clear" w:color="auto" w:fill="FFFFFF" w:themeFill="background1"/>
          </w:tcPr>
          <w:p w14:paraId="2283F7D6" w14:textId="77777777" w:rsidR="00A56848" w:rsidRPr="00290FFC" w:rsidRDefault="00A56848" w:rsidP="00A56848">
            <w:pPr>
              <w:widowControl w:val="0"/>
              <w:ind w:left="57" w:right="57"/>
              <w:jc w:val="center"/>
              <w:rPr>
                <w:rFonts w:ascii="Times New Roman" w:hAnsi="Times New Roman"/>
                <w:color w:val="auto"/>
                <w:szCs w:val="22"/>
              </w:rPr>
            </w:pPr>
          </w:p>
        </w:tc>
      </w:tr>
      <w:tr w:rsidR="00A56848" w:rsidRPr="00290FFC" w14:paraId="5FCFD352"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4153AC91" w14:textId="77777777" w:rsidR="00A56848" w:rsidRPr="00290FFC" w:rsidRDefault="00A56848" w:rsidP="00A5684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E020000" w14:textId="173A3209" w:rsidR="00A56848" w:rsidRPr="00290FFC" w:rsidRDefault="00A56848" w:rsidP="00A56848">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 20</w:t>
            </w:r>
          </w:p>
          <w:p w14:paraId="7F020000" w14:textId="1DFA2692" w:rsidR="00A56848" w:rsidRPr="00290FFC" w:rsidRDefault="00BF03BA" w:rsidP="00A56848">
            <w:pPr>
              <w:ind w:left="57" w:right="57"/>
              <w:jc w:val="both"/>
              <w:rPr>
                <w:rFonts w:ascii="Times New Roman" w:hAnsi="Times New Roman"/>
                <w:color w:val="auto"/>
                <w:szCs w:val="22"/>
              </w:rPr>
            </w:pPr>
            <w:r w:rsidRPr="00290FFC">
              <w:rPr>
                <w:rFonts w:ascii="Times New Roman" w:hAnsi="Times New Roman"/>
                <w:color w:val="auto"/>
                <w:szCs w:val="22"/>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21003A1" w14:textId="037E4243" w:rsidR="00A56848" w:rsidRPr="00290FFC" w:rsidRDefault="00BF03BA" w:rsidP="00A56848">
            <w:pPr>
              <w:widowControl w:val="0"/>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7B67FFDE" w14:textId="77777777" w:rsidR="00A56848" w:rsidRPr="00290FFC" w:rsidRDefault="00A56848" w:rsidP="00A56848">
            <w:pPr>
              <w:widowControl w:val="0"/>
              <w:ind w:left="57" w:right="57"/>
              <w:jc w:val="center"/>
              <w:rPr>
                <w:rFonts w:ascii="Times New Roman" w:hAnsi="Times New Roman"/>
                <w:i/>
                <w:color w:val="auto"/>
                <w:szCs w:val="22"/>
                <w:highlight w:val="yellow"/>
              </w:rPr>
            </w:pPr>
          </w:p>
        </w:tc>
      </w:tr>
      <w:tr w:rsidR="00BF03BA" w:rsidRPr="00290FFC" w14:paraId="22ABA6E5"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14:paraId="0AD47C4F" w14:textId="77777777"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p>
          <w:p w14:paraId="034605A9" w14:textId="2C6096AC"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r w:rsidRPr="00290FFC">
              <w:rPr>
                <w:rFonts w:ascii="Times New Roman" w:hAnsi="Times New Roman"/>
                <w:b/>
                <w:color w:val="auto"/>
                <w:szCs w:val="22"/>
              </w:rPr>
              <w:t xml:space="preserve">Тема 6.3. </w:t>
            </w:r>
            <w:r w:rsidRPr="00290FFC">
              <w:rPr>
                <w:rFonts w:ascii="Times New Roman" w:hAnsi="Times New Roman"/>
                <w:color w:val="auto"/>
                <w:szCs w:val="22"/>
              </w:rPr>
              <w:t xml:space="preserve">Оценка рисков на </w:t>
            </w:r>
            <w:r w:rsidRPr="00290FFC">
              <w:rPr>
                <w:rFonts w:ascii="Times New Roman" w:hAnsi="Times New Roman"/>
                <w:color w:val="auto"/>
                <w:szCs w:val="22"/>
              </w:rPr>
              <w:lastRenderedPageBreak/>
              <w:t>рабочем месте фельдшера</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053DA0B" w14:textId="3FAA6E61"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rFonts w:ascii="Times New Roman" w:hAnsi="Times New Roman"/>
                <w:color w:val="auto"/>
                <w:szCs w:val="22"/>
              </w:rPr>
            </w:pPr>
            <w:r w:rsidRPr="00290FFC">
              <w:rPr>
                <w:rFonts w:ascii="Times New Roman" w:hAnsi="Times New Roman"/>
                <w:b/>
                <w:color w:val="auto"/>
                <w:szCs w:val="22"/>
              </w:rPr>
              <w:lastRenderedPageBreak/>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BE0B3F0" w14:textId="77777777" w:rsidR="00BF03BA" w:rsidRPr="00290FFC" w:rsidRDefault="00BF03BA" w:rsidP="00A56848">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40538F8E" w14:textId="57231CE8" w:rsidR="00BF03BA" w:rsidRPr="00290FFC" w:rsidRDefault="00BF03BA" w:rsidP="00A5684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1; ОК 02; ОК 04; ОК 07;</w:t>
            </w:r>
          </w:p>
          <w:p w14:paraId="0C5B3923" w14:textId="446D774C" w:rsidR="00BF03BA" w:rsidRPr="00290FFC" w:rsidRDefault="00BF03BA" w:rsidP="00A56848">
            <w:pPr>
              <w:widowControl w:val="0"/>
              <w:ind w:left="57" w:right="57"/>
              <w:jc w:val="center"/>
              <w:rPr>
                <w:rFonts w:ascii="Times New Roman" w:hAnsi="Times New Roman"/>
                <w:color w:val="auto"/>
                <w:szCs w:val="22"/>
              </w:rPr>
            </w:pPr>
            <w:r w:rsidRPr="00290FFC">
              <w:rPr>
                <w:rFonts w:ascii="Times New Roman" w:hAnsi="Times New Roman"/>
                <w:color w:val="auto"/>
                <w:szCs w:val="22"/>
              </w:rPr>
              <w:lastRenderedPageBreak/>
              <w:t>ЛР 2; ЛР 7</w:t>
            </w:r>
          </w:p>
        </w:tc>
      </w:tr>
      <w:tr w:rsidR="00BF03BA" w:rsidRPr="00290FFC" w14:paraId="27B410C5"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4B2A6D96" w14:textId="77777777"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35BAE564" w14:textId="63A2F401"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DFEF542" w14:textId="7410D778" w:rsidR="00BF03BA" w:rsidRPr="00290FFC" w:rsidRDefault="00BF03BA" w:rsidP="00A56848">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1913CD34" w14:textId="77777777" w:rsidR="00BF03BA" w:rsidRPr="00290FFC" w:rsidRDefault="00BF03BA" w:rsidP="00A56848">
            <w:pPr>
              <w:widowControl w:val="0"/>
              <w:ind w:left="57" w:right="57"/>
              <w:jc w:val="center"/>
              <w:rPr>
                <w:rFonts w:ascii="Times New Roman" w:hAnsi="Times New Roman"/>
                <w:color w:val="auto"/>
                <w:szCs w:val="22"/>
              </w:rPr>
            </w:pPr>
          </w:p>
        </w:tc>
      </w:tr>
      <w:tr w:rsidR="00BF03BA" w:rsidRPr="00290FFC" w14:paraId="02902B91"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2E2E54FE" w14:textId="77777777" w:rsidR="00BF03BA" w:rsidRPr="00290FFC" w:rsidRDefault="00BF03BA" w:rsidP="00A56848">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27F57C9" w14:textId="10810394"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color w:val="auto"/>
                <w:szCs w:val="22"/>
              </w:rPr>
              <w:t>Практическое занятие 21</w:t>
            </w:r>
          </w:p>
          <w:p w14:paraId="2A5786BF" w14:textId="33F43BA8" w:rsidR="00BF03BA" w:rsidRPr="00290FFC" w:rsidRDefault="00BF03BA" w:rsidP="00A56848">
            <w:pPr>
              <w:ind w:left="57" w:right="57"/>
              <w:jc w:val="both"/>
              <w:rPr>
                <w:rFonts w:ascii="Times New Roman" w:hAnsi="Times New Roman"/>
                <w:color w:val="auto"/>
                <w:szCs w:val="22"/>
              </w:rPr>
            </w:pPr>
            <w:r w:rsidRPr="00290FFC">
              <w:rPr>
                <w:rFonts w:ascii="Times New Roman" w:hAnsi="Times New Roman"/>
                <w:color w:val="auto"/>
                <w:szCs w:val="22"/>
              </w:rPr>
              <w:t>Возможные последствия опасностей по степени тяжести: гибель, травма, профессиональное заболевание фельдшера. Статистические данные по несчастным случаям в медицинской организации (по выбору студента). Определение вероятности наступления опасностей в медицинской организации.</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7AD92739" w14:textId="26E03C83" w:rsidR="00BF03BA" w:rsidRPr="00290FFC" w:rsidRDefault="00BF03BA" w:rsidP="00A56848">
            <w:pPr>
              <w:widowControl w:val="0"/>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77C2ADBD" w14:textId="77777777"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Cs w:val="22"/>
                <w:highlight w:val="yellow"/>
              </w:rPr>
            </w:pPr>
          </w:p>
        </w:tc>
      </w:tr>
      <w:tr w:rsidR="00BF03BA" w:rsidRPr="00290FFC" w14:paraId="30CAE977"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14:paraId="46DA5B91" w14:textId="1553F814"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Cs w:val="22"/>
              </w:rPr>
            </w:pPr>
            <w:r w:rsidRPr="00290FFC">
              <w:rPr>
                <w:rFonts w:ascii="Times New Roman" w:hAnsi="Times New Roman"/>
                <w:b/>
                <w:color w:val="auto"/>
                <w:szCs w:val="22"/>
              </w:rPr>
              <w:lastRenderedPageBreak/>
              <w:t>Тема 6.4.</w:t>
            </w:r>
            <w:r w:rsidRPr="00290FFC">
              <w:rPr>
                <w:rFonts w:ascii="Times New Roman" w:hAnsi="Times New Roman"/>
                <w:color w:val="auto"/>
                <w:szCs w:val="22"/>
              </w:rPr>
              <w:t xml:space="preserve"> Знакомство с повседневным бытом военнослужащих</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1F7A384" w14:textId="5168E1C7" w:rsidR="00BF03BA" w:rsidRPr="00290FFC" w:rsidRDefault="00BF03BA" w:rsidP="00A5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Содержание учебного материала</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5448D0A0" w14:textId="77777777" w:rsidR="00BF03BA" w:rsidRPr="00290FFC" w:rsidRDefault="00BF03BA" w:rsidP="00A56848">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46C6F500" w14:textId="7FC90031" w:rsidR="00BF03BA" w:rsidRPr="00290FFC" w:rsidRDefault="00BF03BA" w:rsidP="00A56848">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 ОК 06; ЛР 2; ЛР 7</w:t>
            </w:r>
          </w:p>
          <w:p w14:paraId="0D8E8D2F" w14:textId="628AC5A2" w:rsidR="00BF03BA" w:rsidRPr="00290FFC" w:rsidRDefault="00BF03BA" w:rsidP="00A56848">
            <w:pPr>
              <w:widowControl w:val="0"/>
              <w:ind w:left="57" w:right="57"/>
              <w:jc w:val="center"/>
              <w:rPr>
                <w:rFonts w:ascii="Times New Roman" w:hAnsi="Times New Roman"/>
                <w:color w:val="auto"/>
                <w:szCs w:val="22"/>
              </w:rPr>
            </w:pPr>
          </w:p>
        </w:tc>
      </w:tr>
      <w:tr w:rsidR="00BF03BA" w:rsidRPr="00290FFC" w14:paraId="0F85D85D"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548721AA" w14:textId="77777777"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5F2368DF" w14:textId="516FCDC3"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6C7B255A" w14:textId="49358FF3" w:rsidR="00BF03BA" w:rsidRPr="00290FFC" w:rsidRDefault="00BF03BA" w:rsidP="00BF03BA">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4B54CE94" w14:textId="77777777" w:rsidR="00BF03BA" w:rsidRPr="00290FFC" w:rsidRDefault="00BF03BA" w:rsidP="00BF03BA">
            <w:pPr>
              <w:widowControl w:val="0"/>
              <w:ind w:left="57" w:right="57"/>
              <w:jc w:val="center"/>
              <w:rPr>
                <w:rFonts w:ascii="Times New Roman" w:hAnsi="Times New Roman"/>
                <w:color w:val="auto"/>
                <w:szCs w:val="22"/>
              </w:rPr>
            </w:pPr>
          </w:p>
        </w:tc>
      </w:tr>
      <w:tr w:rsidR="00BF03BA" w:rsidRPr="00290FFC" w14:paraId="5F5E6212"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736B4634" w14:textId="77777777" w:rsidR="00BF03BA" w:rsidRPr="00290FFC" w:rsidRDefault="00BF03BA" w:rsidP="00BF03BA">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75714022" w14:textId="55A2421A" w:rsidR="00BF03BA" w:rsidRPr="00290FFC" w:rsidRDefault="00BF03BA" w:rsidP="00BF03BA">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w:t>
            </w:r>
            <w:r w:rsidR="00015FC6" w:rsidRPr="00290FFC">
              <w:rPr>
                <w:rFonts w:ascii="Times New Roman" w:hAnsi="Times New Roman"/>
                <w:color w:val="auto"/>
                <w:szCs w:val="22"/>
              </w:rPr>
              <w:t xml:space="preserve"> 22</w:t>
            </w:r>
          </w:p>
          <w:p w14:paraId="14B65350" w14:textId="77777777" w:rsidR="00BF03BA" w:rsidRPr="00290FFC" w:rsidRDefault="00BF03BA" w:rsidP="00BF03BA">
            <w:pPr>
              <w:ind w:left="57" w:right="57"/>
              <w:jc w:val="both"/>
              <w:rPr>
                <w:rFonts w:ascii="Times New Roman" w:hAnsi="Times New Roman"/>
                <w:b/>
                <w:color w:val="auto"/>
                <w:szCs w:val="22"/>
              </w:rPr>
            </w:pPr>
            <w:r w:rsidRPr="00290FFC">
              <w:rPr>
                <w:rFonts w:ascii="Times New Roman" w:hAnsi="Times New Roman"/>
                <w:color w:val="auto"/>
                <w:szCs w:val="22"/>
                <w:highlight w:val="white"/>
              </w:rPr>
              <w:t xml:space="preserve">Тематическая экскурсия с показом учебных классов, казармы, специальной военной техники, </w:t>
            </w:r>
            <w:r w:rsidRPr="00290FFC">
              <w:rPr>
                <w:rFonts w:ascii="Times New Roman" w:hAnsi="Times New Roman"/>
                <w:color w:val="auto"/>
                <w:szCs w:val="22"/>
              </w:rPr>
              <w:t xml:space="preserve">посещение музея части.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31A6DA63" w14:textId="3F722C24" w:rsidR="00BF03BA" w:rsidRPr="00290FFC" w:rsidRDefault="00BF03BA" w:rsidP="00BF03BA">
            <w:pPr>
              <w:widowControl w:val="0"/>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6914D5E3" w14:textId="77777777"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Cs w:val="22"/>
                <w:highlight w:val="yellow"/>
              </w:rPr>
            </w:pPr>
          </w:p>
        </w:tc>
      </w:tr>
      <w:tr w:rsidR="00BF03BA" w:rsidRPr="00290FFC" w14:paraId="738AA260" w14:textId="77777777" w:rsidTr="00290FFC">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14:paraId="534C1E34" w14:textId="27F9343A"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r w:rsidRPr="00290FFC">
              <w:rPr>
                <w:rFonts w:ascii="Times New Roman" w:hAnsi="Times New Roman"/>
                <w:b/>
                <w:color w:val="auto"/>
                <w:szCs w:val="22"/>
              </w:rPr>
              <w:t xml:space="preserve">Тема 6.5. </w:t>
            </w:r>
            <w:r w:rsidRPr="00290FFC">
              <w:rPr>
                <w:rFonts w:ascii="Times New Roman" w:hAnsi="Times New Roman"/>
                <w:color w:val="auto"/>
                <w:szCs w:val="22"/>
              </w:rPr>
              <w:t>Методы оказания первой помощи гражданам при ЧС и автомобильных катастрофах</w:t>
            </w: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2A2FA362" w14:textId="719A23C6"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Cs w:val="22"/>
              </w:rPr>
            </w:pPr>
            <w:r w:rsidRPr="00290FFC">
              <w:rPr>
                <w:rFonts w:ascii="Times New Roman" w:hAnsi="Times New Roman"/>
                <w:b/>
                <w:color w:val="auto"/>
                <w:szCs w:val="22"/>
              </w:rPr>
              <w:t>Содержание учебного материала</w:t>
            </w:r>
            <w:r w:rsidRPr="00290FFC">
              <w:rPr>
                <w:rFonts w:ascii="Times New Roman" w:hAnsi="Times New Roman"/>
                <w:color w:val="auto"/>
                <w:szCs w:val="22"/>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009BAF10" w14:textId="77777777" w:rsidR="00BF03BA" w:rsidRPr="00290FFC" w:rsidRDefault="00BF03BA" w:rsidP="00BF03BA">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412B9347" w14:textId="77777777" w:rsidR="00BF03BA" w:rsidRPr="00290FFC" w:rsidRDefault="00BF03BA" w:rsidP="00BF03BA">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02; ОК 04;</w:t>
            </w:r>
          </w:p>
          <w:p w14:paraId="5AC7163F" w14:textId="7F837209" w:rsidR="00BF03BA" w:rsidRPr="00290FFC" w:rsidRDefault="00BF03BA" w:rsidP="00BF03BA">
            <w:pPr>
              <w:widowControl w:val="0"/>
              <w:ind w:left="57" w:right="57"/>
              <w:jc w:val="center"/>
              <w:rPr>
                <w:rFonts w:ascii="Times New Roman" w:hAnsi="Times New Roman"/>
                <w:color w:val="auto"/>
                <w:szCs w:val="22"/>
              </w:rPr>
            </w:pPr>
            <w:proofErr w:type="gramStart"/>
            <w:r w:rsidRPr="00290FFC">
              <w:rPr>
                <w:rFonts w:ascii="Times New Roman" w:hAnsi="Times New Roman"/>
                <w:color w:val="auto"/>
                <w:szCs w:val="22"/>
              </w:rPr>
              <w:t>ОК</w:t>
            </w:r>
            <w:proofErr w:type="gramEnd"/>
            <w:r w:rsidRPr="00290FFC">
              <w:rPr>
                <w:rFonts w:ascii="Times New Roman" w:hAnsi="Times New Roman"/>
                <w:color w:val="auto"/>
                <w:szCs w:val="22"/>
              </w:rPr>
              <w:t xml:space="preserve"> 06; ОК 07; ЛР 2; ЛР 7</w:t>
            </w:r>
          </w:p>
          <w:p w14:paraId="26B11BF7" w14:textId="2F26E46F" w:rsidR="00BF03BA" w:rsidRPr="00290FFC" w:rsidRDefault="00BF03BA" w:rsidP="00BF03BA">
            <w:pPr>
              <w:widowControl w:val="0"/>
              <w:ind w:left="57" w:right="57"/>
              <w:jc w:val="center"/>
              <w:rPr>
                <w:rFonts w:ascii="Times New Roman" w:hAnsi="Times New Roman"/>
                <w:color w:val="auto"/>
                <w:szCs w:val="22"/>
              </w:rPr>
            </w:pPr>
          </w:p>
        </w:tc>
      </w:tr>
      <w:tr w:rsidR="00BF03BA" w:rsidRPr="00290FFC" w14:paraId="52C4B715"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65AD36BA" w14:textId="77777777"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41196891" w14:textId="6481072D"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В том числе практических занятий</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06CD6B34" w14:textId="44FD2B47" w:rsidR="00BF03BA" w:rsidRPr="00290FFC" w:rsidRDefault="00BF03BA" w:rsidP="00BF03BA">
            <w:pPr>
              <w:widowControl w:val="0"/>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vMerge/>
            <w:tcBorders>
              <w:left w:val="single" w:sz="4" w:space="0" w:color="000000"/>
              <w:right w:val="single" w:sz="4" w:space="0" w:color="000000"/>
            </w:tcBorders>
            <w:shd w:val="clear" w:color="auto" w:fill="FFFFFF" w:themeFill="background1"/>
          </w:tcPr>
          <w:p w14:paraId="11966C48" w14:textId="77777777" w:rsidR="00BF03BA" w:rsidRPr="00290FFC" w:rsidRDefault="00BF03BA" w:rsidP="00BF03BA">
            <w:pPr>
              <w:widowControl w:val="0"/>
              <w:ind w:left="57" w:right="57"/>
              <w:jc w:val="center"/>
              <w:rPr>
                <w:rFonts w:ascii="Times New Roman" w:hAnsi="Times New Roman"/>
                <w:color w:val="auto"/>
                <w:szCs w:val="22"/>
              </w:rPr>
            </w:pPr>
          </w:p>
        </w:tc>
      </w:tr>
      <w:tr w:rsidR="00BF03BA" w:rsidRPr="00290FFC" w14:paraId="18FFC50B" w14:textId="77777777" w:rsidTr="00290FFC">
        <w:trPr>
          <w:trHeight w:val="20"/>
        </w:trPr>
        <w:tc>
          <w:tcPr>
            <w:tcW w:w="3193" w:type="dxa"/>
            <w:vMerge/>
            <w:tcBorders>
              <w:top w:val="single" w:sz="4" w:space="0" w:color="000000"/>
              <w:left w:val="single" w:sz="4" w:space="0" w:color="000000"/>
              <w:bottom w:val="single" w:sz="4" w:space="0" w:color="000000"/>
              <w:right w:val="single" w:sz="4" w:space="0" w:color="000000"/>
            </w:tcBorders>
          </w:tcPr>
          <w:p w14:paraId="2884404D" w14:textId="77777777" w:rsidR="00BF03BA" w:rsidRPr="00290FFC" w:rsidRDefault="00BF03BA" w:rsidP="00BF03BA">
            <w:pPr>
              <w:rPr>
                <w:rFonts w:ascii="Times New Roman" w:hAnsi="Times New Roman"/>
                <w:color w:val="auto"/>
                <w:szCs w:val="22"/>
              </w:rPr>
            </w:pPr>
          </w:p>
        </w:tc>
        <w:tc>
          <w:tcPr>
            <w:tcW w:w="6980" w:type="dxa"/>
            <w:tcBorders>
              <w:top w:val="single" w:sz="4" w:space="0" w:color="000000"/>
              <w:left w:val="single" w:sz="4" w:space="0" w:color="000000"/>
              <w:bottom w:val="single" w:sz="4" w:space="0" w:color="000000"/>
              <w:right w:val="single" w:sz="4" w:space="0" w:color="000000"/>
            </w:tcBorders>
            <w:shd w:val="clear" w:color="auto" w:fill="auto"/>
          </w:tcPr>
          <w:p w14:paraId="1B2B7F5C" w14:textId="4CCEC379" w:rsidR="00BF03BA" w:rsidRPr="00290FFC" w:rsidRDefault="00BF03BA" w:rsidP="00BF03BA">
            <w:pPr>
              <w:ind w:left="57" w:right="57"/>
              <w:jc w:val="both"/>
              <w:rPr>
                <w:rFonts w:ascii="Times New Roman" w:hAnsi="Times New Roman"/>
                <w:color w:val="auto"/>
                <w:szCs w:val="22"/>
              </w:rPr>
            </w:pPr>
            <w:r w:rsidRPr="00290FFC">
              <w:rPr>
                <w:rFonts w:ascii="Times New Roman" w:hAnsi="Times New Roman"/>
                <w:color w:val="auto"/>
                <w:szCs w:val="22"/>
              </w:rPr>
              <w:t>Практическое занятие</w:t>
            </w:r>
            <w:r w:rsidR="00015FC6" w:rsidRPr="00290FFC">
              <w:rPr>
                <w:rFonts w:ascii="Times New Roman" w:hAnsi="Times New Roman"/>
                <w:color w:val="auto"/>
                <w:szCs w:val="22"/>
              </w:rPr>
              <w:t xml:space="preserve"> 23</w:t>
            </w:r>
          </w:p>
          <w:p w14:paraId="74A39486" w14:textId="7B7A3AB7" w:rsidR="00BF03BA" w:rsidRPr="00290FFC" w:rsidRDefault="00BF03BA" w:rsidP="00BF03BA">
            <w:pPr>
              <w:ind w:left="57" w:right="57"/>
              <w:jc w:val="both"/>
              <w:rPr>
                <w:rFonts w:ascii="Times New Roman" w:hAnsi="Times New Roman"/>
                <w:color w:val="auto"/>
                <w:szCs w:val="22"/>
                <w:highlight w:val="white"/>
              </w:rPr>
            </w:pPr>
            <w:r w:rsidRPr="00290FFC">
              <w:rPr>
                <w:rFonts w:ascii="Times New Roman" w:hAnsi="Times New Roman"/>
                <w:color w:val="auto"/>
                <w:szCs w:val="22"/>
                <w:highlight w:val="white"/>
              </w:rPr>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sidRPr="00290FFC">
              <w:rPr>
                <w:rFonts w:ascii="Times New Roman" w:hAnsi="Times New Roman"/>
                <w:color w:val="auto"/>
                <w:szCs w:val="22"/>
                <w:highlight w:val="white"/>
              </w:rPr>
              <w:t>травмирования</w:t>
            </w:r>
            <w:proofErr w:type="spellEnd"/>
            <w:r w:rsidRPr="00290FFC">
              <w:rPr>
                <w:rFonts w:ascii="Times New Roman" w:hAnsi="Times New Roman"/>
                <w:color w:val="auto"/>
                <w:szCs w:val="22"/>
                <w:highlight w:val="white"/>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285CE9E" w14:textId="1A1449C1" w:rsidR="00BF03BA" w:rsidRPr="00290FFC" w:rsidRDefault="00BF03BA" w:rsidP="00BF03BA">
            <w:pPr>
              <w:widowControl w:val="0"/>
              <w:ind w:left="57" w:right="57"/>
              <w:jc w:val="center"/>
              <w:rPr>
                <w:rFonts w:ascii="Times New Roman" w:hAnsi="Times New Roman"/>
                <w:i/>
                <w:color w:val="auto"/>
                <w:szCs w:val="22"/>
              </w:rPr>
            </w:pPr>
            <w:r w:rsidRPr="00290FFC">
              <w:rPr>
                <w:rFonts w:ascii="Times New Roman" w:hAnsi="Times New Roman"/>
                <w:i/>
                <w:color w:val="auto"/>
                <w:szCs w:val="22"/>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225459A5" w14:textId="77777777"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Cs w:val="22"/>
                <w:highlight w:val="yellow"/>
              </w:rPr>
            </w:pPr>
          </w:p>
        </w:tc>
      </w:tr>
      <w:tr w:rsidR="00BF03BA" w:rsidRPr="00290FFC" w14:paraId="01B7B559"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4E65047D" w14:textId="2342099C"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Промежуточная аттестация по дисциплине (дифференцированный зачёт)</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146A0DE6" w14:textId="46BC828D"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A3E5E7" w14:textId="77777777" w:rsidR="00BF03BA" w:rsidRPr="00290FFC" w:rsidRDefault="00BF03BA" w:rsidP="00BF03BA">
            <w:pPr>
              <w:widowControl w:val="0"/>
              <w:ind w:left="57" w:right="57"/>
              <w:rPr>
                <w:rFonts w:ascii="Times New Roman" w:hAnsi="Times New Roman"/>
                <w:i/>
                <w:color w:val="auto"/>
                <w:szCs w:val="22"/>
                <w:highlight w:val="yellow"/>
              </w:rPr>
            </w:pPr>
          </w:p>
        </w:tc>
      </w:tr>
      <w:tr w:rsidR="00BF03BA" w:rsidRPr="00290FFC" w14:paraId="58BBD421" w14:textId="77777777" w:rsidTr="00290FFC">
        <w:trPr>
          <w:trHeight w:val="20"/>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tcPr>
          <w:p w14:paraId="2DD0E38E" w14:textId="77777777"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Cs w:val="22"/>
              </w:rPr>
            </w:pPr>
            <w:r w:rsidRPr="00290FFC">
              <w:rPr>
                <w:rFonts w:ascii="Times New Roman" w:hAnsi="Times New Roman"/>
                <w:b/>
                <w:color w:val="auto"/>
                <w:szCs w:val="22"/>
              </w:rPr>
              <w:t>Всего:</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14:paraId="41B67C8D" w14:textId="4D45E13C" w:rsidR="00BF03BA" w:rsidRPr="00290FFC" w:rsidRDefault="00BF03BA" w:rsidP="00BF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Cs w:val="22"/>
              </w:rPr>
            </w:pPr>
            <w:r w:rsidRPr="00290FFC">
              <w:rPr>
                <w:rFonts w:ascii="Times New Roman" w:hAnsi="Times New Roman"/>
                <w:b/>
                <w:color w:val="auto"/>
                <w:szCs w:val="22"/>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D50F62" w14:textId="77777777" w:rsidR="00BF03BA" w:rsidRPr="00290FFC" w:rsidRDefault="00BF03BA" w:rsidP="00BF03BA">
            <w:pPr>
              <w:widowControl w:val="0"/>
              <w:ind w:left="57" w:right="57"/>
              <w:rPr>
                <w:rFonts w:ascii="Times New Roman" w:hAnsi="Times New Roman"/>
                <w:i/>
                <w:color w:val="auto"/>
                <w:szCs w:val="22"/>
                <w:highlight w:val="yellow"/>
              </w:rPr>
            </w:pPr>
          </w:p>
        </w:tc>
      </w:tr>
    </w:tbl>
    <w:p w14:paraId="5DD3E4B8" w14:textId="198D9A72" w:rsidR="00120A42" w:rsidRPr="00BF03BA" w:rsidRDefault="00120A42" w:rsidP="00BF03BA">
      <w:pPr>
        <w:jc w:val="both"/>
        <w:rPr>
          <w:rFonts w:ascii="OfficinaSansBookC" w:hAnsi="OfficinaSansBookC"/>
          <w:i/>
          <w:color w:val="auto"/>
        </w:rPr>
        <w:sectPr w:rsidR="00120A42" w:rsidRPr="00BF03BA" w:rsidSect="00E61536">
          <w:pgSz w:w="16838" w:h="11906" w:orient="landscape"/>
          <w:pgMar w:top="993" w:right="1134" w:bottom="282" w:left="1134" w:header="709" w:footer="709" w:gutter="0"/>
          <w:cols w:space="720"/>
          <w:docGrid w:linePitch="299"/>
        </w:sectPr>
      </w:pPr>
      <w:bookmarkStart w:id="17" w:name="_heading=h.17dp8vu"/>
      <w:bookmarkEnd w:id="17"/>
    </w:p>
    <w:p w14:paraId="6BE0114B" w14:textId="77777777" w:rsidR="00751552" w:rsidRPr="00751552" w:rsidRDefault="00751552" w:rsidP="00751552">
      <w:pPr>
        <w:pStyle w:val="10"/>
        <w:jc w:val="both"/>
        <w:rPr>
          <w:rFonts w:ascii="Times New Roman" w:hAnsi="Times New Roman"/>
          <w:b/>
          <w:bCs/>
          <w:color w:val="auto"/>
          <w:sz w:val="24"/>
          <w:szCs w:val="24"/>
        </w:rPr>
      </w:pPr>
      <w:bookmarkStart w:id="18" w:name="_Toc125026924"/>
      <w:r w:rsidRPr="00751552">
        <w:rPr>
          <w:rFonts w:ascii="Times New Roman" w:hAnsi="Times New Roman"/>
          <w:b/>
          <w:bCs/>
          <w:color w:val="auto"/>
          <w:sz w:val="24"/>
          <w:szCs w:val="24"/>
        </w:rPr>
        <w:lastRenderedPageBreak/>
        <w:t>3. УСЛОВИЯ РЕАЛИЗАЦИИ ПРОГРАММЫ УЧЕБНОЙ ДИСЦИПЛИНЫ</w:t>
      </w:r>
    </w:p>
    <w:p w14:paraId="56587EDB" w14:textId="210C224B" w:rsidR="00751552" w:rsidRPr="00751552" w:rsidRDefault="00751552" w:rsidP="00751552">
      <w:pPr>
        <w:pStyle w:val="10"/>
        <w:rPr>
          <w:rFonts w:ascii="Times New Roman" w:hAnsi="Times New Roman"/>
          <w:bCs/>
          <w:color w:val="auto"/>
          <w:sz w:val="24"/>
          <w:szCs w:val="24"/>
        </w:rPr>
      </w:pPr>
      <w:r w:rsidRPr="00751552">
        <w:rPr>
          <w:rFonts w:ascii="Times New Roman" w:hAnsi="Times New Roman"/>
          <w:bCs/>
          <w:color w:val="auto"/>
          <w:sz w:val="24"/>
          <w:szCs w:val="24"/>
        </w:rPr>
        <w:t>3.1.</w:t>
      </w:r>
      <w:r w:rsidRPr="00751552">
        <w:rPr>
          <w:rFonts w:ascii="Times New Roman" w:hAnsi="Times New Roman"/>
          <w:bCs/>
          <w:color w:val="FF0000"/>
          <w:sz w:val="24"/>
          <w:szCs w:val="24"/>
        </w:rPr>
        <w:t xml:space="preserve"> </w:t>
      </w:r>
      <w:r w:rsidRPr="00751552">
        <w:rPr>
          <w:rFonts w:ascii="Times New Roman" w:hAnsi="Times New Roman"/>
          <w:bCs/>
          <w:color w:val="auto"/>
          <w:sz w:val="24"/>
          <w:szCs w:val="24"/>
        </w:rPr>
        <w:t xml:space="preserve">Для реализации программы дисциплины должны быть предусмотрены следующие специальные помещения: </w:t>
      </w:r>
      <w:r>
        <w:rPr>
          <w:rFonts w:ascii="Times New Roman" w:hAnsi="Times New Roman"/>
          <w:bCs/>
          <w:color w:val="auto"/>
          <w:sz w:val="24"/>
          <w:szCs w:val="24"/>
        </w:rPr>
        <w:t>У</w:t>
      </w:r>
      <w:r w:rsidRPr="00751552">
        <w:rPr>
          <w:rFonts w:ascii="Times New Roman" w:hAnsi="Times New Roman"/>
          <w:bCs/>
          <w:color w:val="auto"/>
          <w:sz w:val="24"/>
          <w:szCs w:val="24"/>
        </w:rPr>
        <w:t>чебн</w:t>
      </w:r>
      <w:r>
        <w:rPr>
          <w:rFonts w:ascii="Times New Roman" w:hAnsi="Times New Roman"/>
          <w:bCs/>
          <w:color w:val="auto"/>
          <w:sz w:val="24"/>
          <w:szCs w:val="24"/>
        </w:rPr>
        <w:t>ый</w:t>
      </w:r>
      <w:r w:rsidRPr="00751552">
        <w:rPr>
          <w:rFonts w:ascii="Times New Roman" w:hAnsi="Times New Roman"/>
          <w:bCs/>
          <w:color w:val="auto"/>
          <w:sz w:val="24"/>
          <w:szCs w:val="24"/>
        </w:rPr>
        <w:t xml:space="preserve"> кабинет</w:t>
      </w:r>
      <w:r>
        <w:rPr>
          <w:rFonts w:ascii="Times New Roman" w:hAnsi="Times New Roman"/>
          <w:bCs/>
          <w:color w:val="auto"/>
          <w:sz w:val="24"/>
          <w:szCs w:val="24"/>
        </w:rPr>
        <w:t xml:space="preserve"> «О</w:t>
      </w:r>
      <w:r w:rsidRPr="00751552">
        <w:rPr>
          <w:rFonts w:ascii="Times New Roman" w:hAnsi="Times New Roman"/>
          <w:bCs/>
          <w:color w:val="auto"/>
          <w:sz w:val="24"/>
          <w:szCs w:val="24"/>
        </w:rPr>
        <w:t>снов</w:t>
      </w:r>
      <w:r>
        <w:rPr>
          <w:rFonts w:ascii="Times New Roman" w:hAnsi="Times New Roman"/>
          <w:bCs/>
          <w:color w:val="auto"/>
          <w:sz w:val="24"/>
          <w:szCs w:val="24"/>
        </w:rPr>
        <w:t>ы</w:t>
      </w:r>
      <w:r w:rsidRPr="00751552">
        <w:rPr>
          <w:rFonts w:ascii="Times New Roman" w:hAnsi="Times New Roman"/>
          <w:bCs/>
          <w:color w:val="auto"/>
          <w:sz w:val="24"/>
          <w:szCs w:val="24"/>
        </w:rPr>
        <w:t xml:space="preserve"> безопасности жизнедеятельности</w:t>
      </w:r>
      <w:r>
        <w:rPr>
          <w:rFonts w:ascii="Times New Roman" w:hAnsi="Times New Roman"/>
          <w:bCs/>
          <w:color w:val="auto"/>
          <w:sz w:val="24"/>
          <w:szCs w:val="24"/>
        </w:rPr>
        <w:t>»</w:t>
      </w:r>
      <w:r w:rsidRPr="00751552">
        <w:rPr>
          <w:rFonts w:ascii="Times New Roman" w:hAnsi="Times New Roman"/>
          <w:bCs/>
          <w:color w:val="auto"/>
          <w:sz w:val="24"/>
          <w:szCs w:val="24"/>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4543"/>
        <w:gridCol w:w="4588"/>
      </w:tblGrid>
      <w:tr w:rsidR="00751552" w:rsidRPr="00751552" w14:paraId="27362515" w14:textId="77777777" w:rsidTr="00982FDE">
        <w:tc>
          <w:tcPr>
            <w:tcW w:w="273" w:type="pct"/>
            <w:tcBorders>
              <w:top w:val="single" w:sz="4" w:space="0" w:color="auto"/>
              <w:left w:val="single" w:sz="4" w:space="0" w:color="auto"/>
              <w:bottom w:val="single" w:sz="4" w:space="0" w:color="auto"/>
              <w:right w:val="single" w:sz="4" w:space="0" w:color="auto"/>
            </w:tcBorders>
            <w:vAlign w:val="center"/>
            <w:hideMark/>
          </w:tcPr>
          <w:p w14:paraId="1C07840F" w14:textId="77777777" w:rsidR="00751552" w:rsidRPr="00751552" w:rsidRDefault="00751552"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w:t>
            </w:r>
          </w:p>
        </w:tc>
        <w:tc>
          <w:tcPr>
            <w:tcW w:w="2352" w:type="pct"/>
            <w:tcBorders>
              <w:top w:val="single" w:sz="4" w:space="0" w:color="auto"/>
              <w:left w:val="single" w:sz="4" w:space="0" w:color="auto"/>
              <w:bottom w:val="single" w:sz="4" w:space="0" w:color="auto"/>
              <w:right w:val="single" w:sz="4" w:space="0" w:color="auto"/>
            </w:tcBorders>
            <w:vAlign w:val="center"/>
            <w:hideMark/>
          </w:tcPr>
          <w:p w14:paraId="6761E786" w14:textId="77777777" w:rsidR="00751552" w:rsidRPr="00751552" w:rsidRDefault="00751552"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Наименование оборудования</w:t>
            </w:r>
          </w:p>
        </w:tc>
        <w:tc>
          <w:tcPr>
            <w:tcW w:w="2375" w:type="pct"/>
            <w:tcBorders>
              <w:top w:val="single" w:sz="4" w:space="0" w:color="auto"/>
              <w:left w:val="single" w:sz="4" w:space="0" w:color="auto"/>
              <w:bottom w:val="single" w:sz="4" w:space="0" w:color="auto"/>
              <w:right w:val="single" w:sz="4" w:space="0" w:color="auto"/>
            </w:tcBorders>
            <w:vAlign w:val="center"/>
            <w:hideMark/>
          </w:tcPr>
          <w:p w14:paraId="31FBE2BC" w14:textId="77777777" w:rsidR="00751552" w:rsidRPr="00751552" w:rsidRDefault="00751552"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Техническое описание</w:t>
            </w:r>
          </w:p>
        </w:tc>
      </w:tr>
      <w:tr w:rsidR="00751552" w:rsidRPr="00751552" w14:paraId="2C51EC24" w14:textId="77777777" w:rsidTr="0025682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633967D9" w14:textId="77777777" w:rsidR="00751552" w:rsidRPr="00751552" w:rsidRDefault="00751552" w:rsidP="00162795">
            <w:pPr>
              <w:pStyle w:val="10"/>
              <w:spacing w:before="0" w:line="240" w:lineRule="auto"/>
              <w:jc w:val="both"/>
              <w:rPr>
                <w:rFonts w:ascii="Times New Roman" w:hAnsi="Times New Roman"/>
                <w:b/>
                <w:bCs/>
                <w:iCs/>
                <w:color w:val="auto"/>
                <w:sz w:val="24"/>
                <w:szCs w:val="24"/>
              </w:rPr>
            </w:pPr>
            <w:r w:rsidRPr="00751552">
              <w:rPr>
                <w:rFonts w:ascii="Times New Roman" w:hAnsi="Times New Roman"/>
                <w:b/>
                <w:bCs/>
                <w:iCs/>
                <w:color w:val="auto"/>
                <w:sz w:val="24"/>
                <w:szCs w:val="24"/>
                <w:lang w:val="en-US"/>
              </w:rPr>
              <w:t>I</w:t>
            </w:r>
            <w:r w:rsidRPr="00751552">
              <w:rPr>
                <w:rFonts w:ascii="Times New Roman" w:hAnsi="Times New Roman"/>
                <w:b/>
                <w:bCs/>
                <w:iCs/>
                <w:color w:val="auto"/>
                <w:sz w:val="24"/>
                <w:szCs w:val="24"/>
              </w:rPr>
              <w:t xml:space="preserve"> Специализированная мебель и системы хранения</w:t>
            </w:r>
          </w:p>
        </w:tc>
      </w:tr>
      <w:tr w:rsidR="00751552" w:rsidRPr="00751552" w14:paraId="7DCA269F" w14:textId="77777777" w:rsidTr="0025682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5DDCE1AA" w14:textId="77777777" w:rsidR="00751552" w:rsidRPr="00751552" w:rsidRDefault="00751552" w:rsidP="00162795">
            <w:pPr>
              <w:pStyle w:val="10"/>
              <w:spacing w:before="0" w:line="240" w:lineRule="auto"/>
              <w:jc w:val="both"/>
              <w:rPr>
                <w:rFonts w:ascii="Times New Roman" w:hAnsi="Times New Roman"/>
                <w:b/>
                <w:bCs/>
                <w:iCs/>
                <w:color w:val="auto"/>
                <w:sz w:val="24"/>
                <w:szCs w:val="24"/>
              </w:rPr>
            </w:pPr>
            <w:r w:rsidRPr="00751552">
              <w:rPr>
                <w:rFonts w:ascii="Times New Roman" w:hAnsi="Times New Roman"/>
                <w:b/>
                <w:bCs/>
                <w:iCs/>
                <w:color w:val="auto"/>
                <w:sz w:val="24"/>
                <w:szCs w:val="24"/>
              </w:rPr>
              <w:t>Основное оборудование</w:t>
            </w:r>
          </w:p>
        </w:tc>
      </w:tr>
      <w:tr w:rsidR="0074706E" w:rsidRPr="00751552" w14:paraId="7350C117" w14:textId="77777777" w:rsidTr="00982FDE">
        <w:tc>
          <w:tcPr>
            <w:tcW w:w="273" w:type="pct"/>
            <w:tcBorders>
              <w:top w:val="single" w:sz="4" w:space="0" w:color="auto"/>
              <w:left w:val="single" w:sz="4" w:space="0" w:color="auto"/>
              <w:bottom w:val="single" w:sz="4" w:space="0" w:color="auto"/>
              <w:right w:val="single" w:sz="4" w:space="0" w:color="auto"/>
            </w:tcBorders>
            <w:hideMark/>
          </w:tcPr>
          <w:p w14:paraId="4F38A93B"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1.</w:t>
            </w:r>
          </w:p>
        </w:tc>
        <w:tc>
          <w:tcPr>
            <w:tcW w:w="2352" w:type="pct"/>
            <w:tcBorders>
              <w:top w:val="single" w:sz="4" w:space="0" w:color="auto"/>
              <w:left w:val="single" w:sz="4" w:space="0" w:color="auto"/>
              <w:bottom w:val="single" w:sz="4" w:space="0" w:color="auto"/>
              <w:right w:val="single" w:sz="4" w:space="0" w:color="auto"/>
            </w:tcBorders>
          </w:tcPr>
          <w:p w14:paraId="4BC125DB" w14:textId="21A36397" w:rsidR="0074706E" w:rsidRPr="00751552" w:rsidRDefault="0074706E" w:rsidP="00162795">
            <w:pPr>
              <w:pStyle w:val="10"/>
              <w:spacing w:before="0" w:line="240" w:lineRule="auto"/>
              <w:rPr>
                <w:rFonts w:ascii="Times New Roman" w:hAnsi="Times New Roman"/>
                <w:bCs/>
                <w:iCs/>
                <w:color w:val="auto"/>
                <w:sz w:val="24"/>
                <w:szCs w:val="24"/>
              </w:rPr>
            </w:pPr>
            <w:r w:rsidRPr="00751552">
              <w:rPr>
                <w:rFonts w:ascii="Times New Roman" w:hAnsi="Times New Roman"/>
                <w:bCs/>
                <w:iCs/>
                <w:color w:val="auto"/>
                <w:sz w:val="24"/>
                <w:szCs w:val="24"/>
              </w:rPr>
              <w:t>Функциональная мебель для обеспечения посадочных мест по количеству обучающихся</w:t>
            </w:r>
          </w:p>
        </w:tc>
        <w:tc>
          <w:tcPr>
            <w:tcW w:w="2375" w:type="pct"/>
            <w:tcBorders>
              <w:top w:val="single" w:sz="4" w:space="0" w:color="auto"/>
              <w:left w:val="single" w:sz="4" w:space="0" w:color="auto"/>
              <w:bottom w:val="single" w:sz="4" w:space="0" w:color="auto"/>
              <w:right w:val="single" w:sz="4" w:space="0" w:color="auto"/>
            </w:tcBorders>
          </w:tcPr>
          <w:p w14:paraId="4BD63234" w14:textId="1430585F"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 xml:space="preserve">Стол/стул/парта </w:t>
            </w:r>
            <w:proofErr w:type="gramStart"/>
            <w:r w:rsidRPr="00751552">
              <w:rPr>
                <w:rFonts w:ascii="Times New Roman" w:hAnsi="Times New Roman"/>
                <w:bCs/>
                <w:iCs/>
                <w:color w:val="auto"/>
                <w:sz w:val="24"/>
                <w:szCs w:val="24"/>
              </w:rPr>
              <w:t>ученические</w:t>
            </w:r>
            <w:proofErr w:type="gramEnd"/>
          </w:p>
        </w:tc>
      </w:tr>
      <w:tr w:rsidR="0074706E" w:rsidRPr="00751552" w14:paraId="2B3C79D6" w14:textId="77777777" w:rsidTr="00162795">
        <w:trPr>
          <w:trHeight w:val="881"/>
        </w:trPr>
        <w:tc>
          <w:tcPr>
            <w:tcW w:w="273" w:type="pct"/>
            <w:tcBorders>
              <w:top w:val="single" w:sz="4" w:space="0" w:color="auto"/>
              <w:left w:val="single" w:sz="4" w:space="0" w:color="auto"/>
              <w:bottom w:val="single" w:sz="4" w:space="0" w:color="auto"/>
              <w:right w:val="single" w:sz="4" w:space="0" w:color="auto"/>
            </w:tcBorders>
          </w:tcPr>
          <w:p w14:paraId="73E687B8" w14:textId="41739D50" w:rsidR="0074706E" w:rsidRPr="00751552" w:rsidRDefault="00162795"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2.</w:t>
            </w:r>
          </w:p>
        </w:tc>
        <w:tc>
          <w:tcPr>
            <w:tcW w:w="2352" w:type="pct"/>
            <w:tcBorders>
              <w:top w:val="single" w:sz="4" w:space="0" w:color="auto"/>
              <w:left w:val="single" w:sz="4" w:space="0" w:color="auto"/>
              <w:bottom w:val="single" w:sz="4" w:space="0" w:color="auto"/>
              <w:right w:val="single" w:sz="4" w:space="0" w:color="auto"/>
            </w:tcBorders>
          </w:tcPr>
          <w:p w14:paraId="6DF19FB1" w14:textId="1DBAF70D" w:rsidR="0074706E" w:rsidRPr="00751552" w:rsidRDefault="0074706E" w:rsidP="00162795">
            <w:pPr>
              <w:pStyle w:val="10"/>
              <w:spacing w:before="0" w:line="240" w:lineRule="auto"/>
              <w:rPr>
                <w:rFonts w:ascii="Times New Roman" w:hAnsi="Times New Roman"/>
                <w:bCs/>
                <w:iCs/>
                <w:color w:val="auto"/>
                <w:sz w:val="24"/>
                <w:szCs w:val="24"/>
              </w:rPr>
            </w:pPr>
            <w:r w:rsidRPr="00751552">
              <w:rPr>
                <w:rFonts w:ascii="Times New Roman" w:hAnsi="Times New Roman"/>
                <w:bCs/>
                <w:iCs/>
                <w:color w:val="auto"/>
                <w:sz w:val="24"/>
                <w:szCs w:val="24"/>
              </w:rPr>
              <w:t>Функциональная мебель для оборудования рабочего места преподавателя</w:t>
            </w:r>
          </w:p>
        </w:tc>
        <w:tc>
          <w:tcPr>
            <w:tcW w:w="2375" w:type="pct"/>
            <w:tcBorders>
              <w:top w:val="single" w:sz="4" w:space="0" w:color="auto"/>
              <w:left w:val="single" w:sz="4" w:space="0" w:color="auto"/>
              <w:bottom w:val="single" w:sz="4" w:space="0" w:color="auto"/>
              <w:right w:val="single" w:sz="4" w:space="0" w:color="auto"/>
            </w:tcBorders>
          </w:tcPr>
          <w:p w14:paraId="69884142" w14:textId="28A46C9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Стол/стул</w:t>
            </w:r>
          </w:p>
        </w:tc>
      </w:tr>
      <w:tr w:rsidR="0074706E" w:rsidRPr="00751552" w14:paraId="156080E0" w14:textId="77777777" w:rsidTr="00982FDE">
        <w:tc>
          <w:tcPr>
            <w:tcW w:w="273" w:type="pct"/>
            <w:tcBorders>
              <w:top w:val="single" w:sz="4" w:space="0" w:color="auto"/>
              <w:left w:val="single" w:sz="4" w:space="0" w:color="auto"/>
              <w:bottom w:val="single" w:sz="4" w:space="0" w:color="auto"/>
              <w:right w:val="single" w:sz="4" w:space="0" w:color="auto"/>
            </w:tcBorders>
          </w:tcPr>
          <w:p w14:paraId="7E280306" w14:textId="0B66DDA8" w:rsidR="0074706E" w:rsidRPr="00751552" w:rsidRDefault="00162795"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3.</w:t>
            </w:r>
          </w:p>
        </w:tc>
        <w:tc>
          <w:tcPr>
            <w:tcW w:w="2352" w:type="pct"/>
            <w:tcBorders>
              <w:top w:val="single" w:sz="4" w:space="0" w:color="auto"/>
              <w:left w:val="single" w:sz="4" w:space="0" w:color="auto"/>
              <w:bottom w:val="single" w:sz="4" w:space="0" w:color="auto"/>
              <w:right w:val="single" w:sz="4" w:space="0" w:color="auto"/>
            </w:tcBorders>
          </w:tcPr>
          <w:p w14:paraId="6008F24A" w14:textId="46E69F8B"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Функциональная мебель для хранения наглядных учебных пособий</w:t>
            </w:r>
          </w:p>
        </w:tc>
        <w:tc>
          <w:tcPr>
            <w:tcW w:w="2375" w:type="pct"/>
            <w:tcBorders>
              <w:top w:val="single" w:sz="4" w:space="0" w:color="auto"/>
              <w:left w:val="single" w:sz="4" w:space="0" w:color="auto"/>
              <w:bottom w:val="single" w:sz="4" w:space="0" w:color="auto"/>
              <w:right w:val="single" w:sz="4" w:space="0" w:color="auto"/>
            </w:tcBorders>
          </w:tcPr>
          <w:p w14:paraId="5243FD7D" w14:textId="1883644D"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Шкаф для хранения</w:t>
            </w:r>
          </w:p>
        </w:tc>
      </w:tr>
      <w:tr w:rsidR="0074706E" w:rsidRPr="00751552" w14:paraId="3599FC58" w14:textId="77777777" w:rsidTr="0025682E">
        <w:tc>
          <w:tcPr>
            <w:tcW w:w="5000" w:type="pct"/>
            <w:gridSpan w:val="3"/>
            <w:tcBorders>
              <w:top w:val="single" w:sz="4" w:space="0" w:color="auto"/>
              <w:left w:val="single" w:sz="4" w:space="0" w:color="auto"/>
              <w:bottom w:val="single" w:sz="4" w:space="0" w:color="auto"/>
              <w:right w:val="single" w:sz="4" w:space="0" w:color="auto"/>
            </w:tcBorders>
            <w:hideMark/>
          </w:tcPr>
          <w:p w14:paraId="056CAF9E" w14:textId="77777777" w:rsidR="0074706E" w:rsidRPr="00751552" w:rsidRDefault="0074706E" w:rsidP="00162795">
            <w:pPr>
              <w:pStyle w:val="10"/>
              <w:spacing w:before="0" w:line="240" w:lineRule="auto"/>
              <w:jc w:val="both"/>
              <w:rPr>
                <w:rFonts w:ascii="Times New Roman" w:hAnsi="Times New Roman"/>
                <w:b/>
                <w:bCs/>
                <w:iCs/>
                <w:color w:val="auto"/>
                <w:sz w:val="24"/>
                <w:szCs w:val="24"/>
              </w:rPr>
            </w:pPr>
            <w:r w:rsidRPr="00751552">
              <w:rPr>
                <w:rFonts w:ascii="Times New Roman" w:hAnsi="Times New Roman"/>
                <w:b/>
                <w:bCs/>
                <w:iCs/>
                <w:color w:val="auto"/>
                <w:sz w:val="24"/>
                <w:szCs w:val="24"/>
              </w:rPr>
              <w:t xml:space="preserve">Дополнительное оборудование </w:t>
            </w:r>
          </w:p>
        </w:tc>
      </w:tr>
      <w:tr w:rsidR="0074706E" w:rsidRPr="00751552" w14:paraId="2D285903" w14:textId="77777777" w:rsidTr="00982FDE">
        <w:tc>
          <w:tcPr>
            <w:tcW w:w="273" w:type="pct"/>
            <w:tcBorders>
              <w:top w:val="single" w:sz="4" w:space="0" w:color="auto"/>
              <w:left w:val="single" w:sz="4" w:space="0" w:color="auto"/>
              <w:bottom w:val="single" w:sz="4" w:space="0" w:color="auto"/>
              <w:right w:val="single" w:sz="4" w:space="0" w:color="auto"/>
            </w:tcBorders>
            <w:hideMark/>
          </w:tcPr>
          <w:p w14:paraId="6F727B6E"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1.</w:t>
            </w:r>
          </w:p>
        </w:tc>
        <w:tc>
          <w:tcPr>
            <w:tcW w:w="2352" w:type="pct"/>
            <w:tcBorders>
              <w:top w:val="single" w:sz="4" w:space="0" w:color="auto"/>
              <w:left w:val="single" w:sz="4" w:space="0" w:color="auto"/>
              <w:bottom w:val="single" w:sz="4" w:space="0" w:color="auto"/>
              <w:right w:val="single" w:sz="4" w:space="0" w:color="auto"/>
            </w:tcBorders>
            <w:hideMark/>
          </w:tcPr>
          <w:p w14:paraId="15F62566"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Доска ученическая</w:t>
            </w:r>
          </w:p>
        </w:tc>
        <w:tc>
          <w:tcPr>
            <w:tcW w:w="2375" w:type="pct"/>
            <w:tcBorders>
              <w:top w:val="single" w:sz="4" w:space="0" w:color="auto"/>
              <w:left w:val="single" w:sz="4" w:space="0" w:color="auto"/>
              <w:bottom w:val="single" w:sz="4" w:space="0" w:color="auto"/>
              <w:right w:val="single" w:sz="4" w:space="0" w:color="auto"/>
            </w:tcBorders>
            <w:hideMark/>
          </w:tcPr>
          <w:p w14:paraId="1F05660A"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Меловая</w:t>
            </w:r>
          </w:p>
        </w:tc>
      </w:tr>
      <w:tr w:rsidR="0074706E" w:rsidRPr="00751552" w14:paraId="0C234AFC" w14:textId="77777777" w:rsidTr="0025682E">
        <w:tc>
          <w:tcPr>
            <w:tcW w:w="5000" w:type="pct"/>
            <w:gridSpan w:val="3"/>
            <w:tcBorders>
              <w:top w:val="single" w:sz="4" w:space="0" w:color="auto"/>
              <w:left w:val="single" w:sz="4" w:space="0" w:color="auto"/>
              <w:bottom w:val="single" w:sz="4" w:space="0" w:color="auto"/>
              <w:right w:val="single" w:sz="4" w:space="0" w:color="auto"/>
            </w:tcBorders>
            <w:hideMark/>
          </w:tcPr>
          <w:p w14:paraId="7FEB9796" w14:textId="77777777" w:rsidR="0074706E" w:rsidRPr="00751552" w:rsidRDefault="0074706E" w:rsidP="00162795">
            <w:pPr>
              <w:pStyle w:val="10"/>
              <w:spacing w:before="0" w:line="240" w:lineRule="auto"/>
              <w:jc w:val="both"/>
              <w:rPr>
                <w:rFonts w:ascii="Times New Roman" w:hAnsi="Times New Roman"/>
                <w:b/>
                <w:bCs/>
                <w:iCs/>
                <w:color w:val="auto"/>
                <w:sz w:val="24"/>
                <w:szCs w:val="24"/>
              </w:rPr>
            </w:pPr>
            <w:r w:rsidRPr="00751552">
              <w:rPr>
                <w:rFonts w:ascii="Times New Roman" w:hAnsi="Times New Roman"/>
                <w:b/>
                <w:bCs/>
                <w:iCs/>
                <w:color w:val="auto"/>
                <w:sz w:val="24"/>
                <w:szCs w:val="24"/>
                <w:lang w:val="en-US"/>
              </w:rPr>
              <w:t xml:space="preserve">II </w:t>
            </w:r>
            <w:r w:rsidRPr="00751552">
              <w:rPr>
                <w:rFonts w:ascii="Times New Roman" w:hAnsi="Times New Roman"/>
                <w:b/>
                <w:bCs/>
                <w:iCs/>
                <w:color w:val="auto"/>
                <w:sz w:val="24"/>
                <w:szCs w:val="24"/>
              </w:rPr>
              <w:t>Технические средства</w:t>
            </w:r>
          </w:p>
        </w:tc>
      </w:tr>
      <w:tr w:rsidR="0074706E" w:rsidRPr="00751552" w14:paraId="44501944" w14:textId="77777777" w:rsidTr="0025682E">
        <w:tc>
          <w:tcPr>
            <w:tcW w:w="5000" w:type="pct"/>
            <w:gridSpan w:val="3"/>
            <w:tcBorders>
              <w:top w:val="single" w:sz="4" w:space="0" w:color="auto"/>
              <w:left w:val="single" w:sz="4" w:space="0" w:color="auto"/>
              <w:bottom w:val="single" w:sz="4" w:space="0" w:color="auto"/>
              <w:right w:val="single" w:sz="4" w:space="0" w:color="auto"/>
            </w:tcBorders>
            <w:hideMark/>
          </w:tcPr>
          <w:p w14:paraId="410051D4" w14:textId="77777777" w:rsidR="0074706E" w:rsidRPr="00751552" w:rsidRDefault="0074706E" w:rsidP="00162795">
            <w:pPr>
              <w:pStyle w:val="10"/>
              <w:spacing w:before="0" w:line="240" w:lineRule="auto"/>
              <w:jc w:val="both"/>
              <w:rPr>
                <w:rFonts w:ascii="Times New Roman" w:hAnsi="Times New Roman"/>
                <w:b/>
                <w:bCs/>
                <w:iCs/>
                <w:color w:val="auto"/>
                <w:sz w:val="24"/>
                <w:szCs w:val="24"/>
              </w:rPr>
            </w:pPr>
            <w:r w:rsidRPr="00751552">
              <w:rPr>
                <w:rFonts w:ascii="Times New Roman" w:hAnsi="Times New Roman"/>
                <w:b/>
                <w:bCs/>
                <w:iCs/>
                <w:color w:val="auto"/>
                <w:sz w:val="24"/>
                <w:szCs w:val="24"/>
              </w:rPr>
              <w:t>Основное оборудование</w:t>
            </w:r>
            <w:r w:rsidRPr="00751552">
              <w:rPr>
                <w:rFonts w:ascii="Times New Roman" w:hAnsi="Times New Roman"/>
                <w:b/>
                <w:bCs/>
                <w:i/>
                <w:color w:val="auto"/>
                <w:sz w:val="24"/>
                <w:szCs w:val="24"/>
              </w:rPr>
              <w:t xml:space="preserve"> </w:t>
            </w:r>
          </w:p>
        </w:tc>
      </w:tr>
      <w:tr w:rsidR="0074706E" w:rsidRPr="00751552" w14:paraId="2DC9B08B" w14:textId="77777777" w:rsidTr="00982FDE">
        <w:tc>
          <w:tcPr>
            <w:tcW w:w="273" w:type="pct"/>
            <w:tcBorders>
              <w:top w:val="single" w:sz="4" w:space="0" w:color="auto"/>
              <w:left w:val="single" w:sz="4" w:space="0" w:color="auto"/>
              <w:bottom w:val="single" w:sz="4" w:space="0" w:color="auto"/>
              <w:right w:val="single" w:sz="4" w:space="0" w:color="auto"/>
            </w:tcBorders>
            <w:hideMark/>
          </w:tcPr>
          <w:p w14:paraId="4FE62B15"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1.</w:t>
            </w:r>
          </w:p>
        </w:tc>
        <w:tc>
          <w:tcPr>
            <w:tcW w:w="2352" w:type="pct"/>
            <w:tcBorders>
              <w:top w:val="single" w:sz="4" w:space="0" w:color="auto"/>
              <w:left w:val="single" w:sz="4" w:space="0" w:color="auto"/>
              <w:bottom w:val="single" w:sz="4" w:space="0" w:color="auto"/>
              <w:right w:val="single" w:sz="4" w:space="0" w:color="auto"/>
            </w:tcBorders>
          </w:tcPr>
          <w:p w14:paraId="4C0F9540" w14:textId="226EC5BA" w:rsidR="0074706E" w:rsidRPr="00751552" w:rsidRDefault="00162795" w:rsidP="00162795">
            <w:pPr>
              <w:pStyle w:val="10"/>
              <w:spacing w:before="0" w:line="240" w:lineRule="auto"/>
              <w:rPr>
                <w:rFonts w:ascii="Times New Roman" w:hAnsi="Times New Roman"/>
                <w:bCs/>
                <w:iCs/>
                <w:color w:val="auto"/>
                <w:sz w:val="24"/>
                <w:szCs w:val="24"/>
              </w:rPr>
            </w:pPr>
            <w:r>
              <w:rPr>
                <w:rFonts w:ascii="Times New Roman" w:hAnsi="Times New Roman"/>
                <w:bCs/>
                <w:iCs/>
                <w:color w:val="auto"/>
                <w:sz w:val="24"/>
                <w:szCs w:val="24"/>
              </w:rPr>
              <w:t>П</w:t>
            </w:r>
            <w:r w:rsidRPr="00162795">
              <w:rPr>
                <w:rFonts w:ascii="Times New Roman" w:hAnsi="Times New Roman"/>
                <w:bCs/>
                <w:iCs/>
                <w:color w:val="auto"/>
                <w:sz w:val="24"/>
                <w:szCs w:val="24"/>
              </w:rPr>
              <w:t>ерсональный компьютер с лицензионным программным обеспечением;</w:t>
            </w:r>
          </w:p>
        </w:tc>
        <w:tc>
          <w:tcPr>
            <w:tcW w:w="2375" w:type="pct"/>
            <w:tcBorders>
              <w:top w:val="single" w:sz="4" w:space="0" w:color="auto"/>
              <w:left w:val="single" w:sz="4" w:space="0" w:color="auto"/>
              <w:bottom w:val="single" w:sz="4" w:space="0" w:color="auto"/>
              <w:right w:val="single" w:sz="4" w:space="0" w:color="auto"/>
            </w:tcBorders>
          </w:tcPr>
          <w:p w14:paraId="0CDDA32D" w14:textId="01BDE058"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Компьютер</w:t>
            </w:r>
            <w:r w:rsidRPr="005855BA">
              <w:rPr>
                <w:rFonts w:ascii="Times New Roman" w:hAnsi="Times New Roman"/>
                <w:bCs/>
                <w:iCs/>
                <w:color w:val="auto"/>
                <w:sz w:val="24"/>
                <w:szCs w:val="24"/>
              </w:rPr>
              <w:t xml:space="preserve"> с лицензионным программным обеспечением</w:t>
            </w:r>
          </w:p>
        </w:tc>
      </w:tr>
      <w:tr w:rsidR="0074706E" w:rsidRPr="00751552" w14:paraId="1B7AAEF8" w14:textId="77777777" w:rsidTr="00982FDE">
        <w:tc>
          <w:tcPr>
            <w:tcW w:w="273" w:type="pct"/>
            <w:tcBorders>
              <w:top w:val="single" w:sz="4" w:space="0" w:color="auto"/>
              <w:left w:val="single" w:sz="4" w:space="0" w:color="auto"/>
              <w:bottom w:val="single" w:sz="4" w:space="0" w:color="auto"/>
              <w:right w:val="single" w:sz="4" w:space="0" w:color="auto"/>
            </w:tcBorders>
            <w:hideMark/>
          </w:tcPr>
          <w:p w14:paraId="2D868B01"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2.</w:t>
            </w:r>
          </w:p>
        </w:tc>
        <w:tc>
          <w:tcPr>
            <w:tcW w:w="2352" w:type="pct"/>
            <w:tcBorders>
              <w:top w:val="single" w:sz="4" w:space="0" w:color="auto"/>
              <w:left w:val="single" w:sz="4" w:space="0" w:color="auto"/>
              <w:bottom w:val="single" w:sz="4" w:space="0" w:color="auto"/>
              <w:right w:val="single" w:sz="4" w:space="0" w:color="auto"/>
            </w:tcBorders>
          </w:tcPr>
          <w:p w14:paraId="1D8F7C48" w14:textId="0F36347C" w:rsidR="0074706E" w:rsidRPr="00751552" w:rsidRDefault="00162795" w:rsidP="00162795">
            <w:pPr>
              <w:pStyle w:val="10"/>
              <w:spacing w:before="0" w:line="240" w:lineRule="auto"/>
              <w:rPr>
                <w:rFonts w:ascii="Times New Roman" w:hAnsi="Times New Roman"/>
                <w:bCs/>
                <w:iCs/>
                <w:color w:val="auto"/>
                <w:sz w:val="24"/>
                <w:szCs w:val="24"/>
              </w:rPr>
            </w:pPr>
            <w:r>
              <w:rPr>
                <w:rFonts w:ascii="Times New Roman" w:hAnsi="Times New Roman"/>
                <w:bCs/>
                <w:iCs/>
                <w:color w:val="auto"/>
                <w:sz w:val="24"/>
                <w:szCs w:val="24"/>
              </w:rPr>
              <w:t>М</w:t>
            </w:r>
            <w:r w:rsidRPr="00162795">
              <w:rPr>
                <w:rFonts w:ascii="Times New Roman" w:hAnsi="Times New Roman"/>
                <w:bCs/>
                <w:iCs/>
                <w:color w:val="auto"/>
                <w:sz w:val="24"/>
                <w:szCs w:val="24"/>
              </w:rPr>
              <w:t>ультимедийный проектор;</w:t>
            </w:r>
          </w:p>
        </w:tc>
        <w:tc>
          <w:tcPr>
            <w:tcW w:w="2375" w:type="pct"/>
            <w:tcBorders>
              <w:top w:val="single" w:sz="4" w:space="0" w:color="auto"/>
              <w:left w:val="single" w:sz="4" w:space="0" w:color="auto"/>
              <w:bottom w:val="single" w:sz="4" w:space="0" w:color="auto"/>
              <w:right w:val="single" w:sz="4" w:space="0" w:color="auto"/>
            </w:tcBorders>
          </w:tcPr>
          <w:p w14:paraId="249FA49C" w14:textId="0EAC860A" w:rsidR="0074706E" w:rsidRPr="00751552" w:rsidRDefault="0074706E" w:rsidP="00162795">
            <w:pPr>
              <w:pStyle w:val="10"/>
              <w:spacing w:before="0" w:line="240" w:lineRule="auto"/>
              <w:jc w:val="both"/>
              <w:rPr>
                <w:rFonts w:ascii="Times New Roman" w:hAnsi="Times New Roman"/>
                <w:bCs/>
                <w:iCs/>
                <w:color w:val="auto"/>
                <w:sz w:val="24"/>
                <w:szCs w:val="24"/>
              </w:rPr>
            </w:pPr>
          </w:p>
        </w:tc>
      </w:tr>
      <w:tr w:rsidR="00162795" w:rsidRPr="00751552" w14:paraId="53A19C7B" w14:textId="77777777" w:rsidTr="00982FDE">
        <w:tc>
          <w:tcPr>
            <w:tcW w:w="273" w:type="pct"/>
            <w:tcBorders>
              <w:top w:val="single" w:sz="4" w:space="0" w:color="auto"/>
              <w:left w:val="single" w:sz="4" w:space="0" w:color="auto"/>
              <w:bottom w:val="single" w:sz="4" w:space="0" w:color="auto"/>
              <w:right w:val="single" w:sz="4" w:space="0" w:color="auto"/>
            </w:tcBorders>
          </w:tcPr>
          <w:p w14:paraId="38958FBB" w14:textId="04523679" w:rsidR="00162795" w:rsidRPr="00751552" w:rsidRDefault="00162795"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3.</w:t>
            </w:r>
          </w:p>
        </w:tc>
        <w:tc>
          <w:tcPr>
            <w:tcW w:w="2352" w:type="pct"/>
            <w:tcBorders>
              <w:top w:val="single" w:sz="4" w:space="0" w:color="auto"/>
              <w:left w:val="single" w:sz="4" w:space="0" w:color="auto"/>
              <w:bottom w:val="single" w:sz="4" w:space="0" w:color="auto"/>
              <w:right w:val="single" w:sz="4" w:space="0" w:color="auto"/>
            </w:tcBorders>
          </w:tcPr>
          <w:p w14:paraId="5CB7BCBE" w14:textId="02584405" w:rsidR="00162795" w:rsidRDefault="00162795" w:rsidP="00162795">
            <w:pPr>
              <w:pStyle w:val="10"/>
              <w:spacing w:before="0" w:line="240" w:lineRule="auto"/>
              <w:rPr>
                <w:rFonts w:ascii="Times New Roman" w:hAnsi="Times New Roman"/>
                <w:bCs/>
                <w:iCs/>
                <w:color w:val="auto"/>
                <w:sz w:val="24"/>
                <w:szCs w:val="24"/>
              </w:rPr>
            </w:pPr>
            <w:r>
              <w:rPr>
                <w:rFonts w:ascii="Times New Roman" w:hAnsi="Times New Roman"/>
                <w:bCs/>
                <w:iCs/>
                <w:color w:val="auto"/>
                <w:sz w:val="24"/>
                <w:szCs w:val="24"/>
              </w:rPr>
              <w:t>И</w:t>
            </w:r>
            <w:r w:rsidRPr="00162795">
              <w:rPr>
                <w:rFonts w:ascii="Times New Roman" w:hAnsi="Times New Roman"/>
                <w:bCs/>
                <w:iCs/>
                <w:color w:val="auto"/>
                <w:sz w:val="24"/>
                <w:szCs w:val="24"/>
              </w:rPr>
              <w:t>нтерактивная доска</w:t>
            </w:r>
          </w:p>
        </w:tc>
        <w:tc>
          <w:tcPr>
            <w:tcW w:w="2375" w:type="pct"/>
            <w:tcBorders>
              <w:top w:val="single" w:sz="4" w:space="0" w:color="auto"/>
              <w:left w:val="single" w:sz="4" w:space="0" w:color="auto"/>
              <w:bottom w:val="single" w:sz="4" w:space="0" w:color="auto"/>
              <w:right w:val="single" w:sz="4" w:space="0" w:color="auto"/>
            </w:tcBorders>
          </w:tcPr>
          <w:p w14:paraId="0FD0ADA0" w14:textId="77777777" w:rsidR="00162795" w:rsidRPr="00751552" w:rsidRDefault="00162795" w:rsidP="00162795">
            <w:pPr>
              <w:pStyle w:val="10"/>
              <w:spacing w:before="0" w:line="240" w:lineRule="auto"/>
              <w:jc w:val="both"/>
              <w:rPr>
                <w:rFonts w:ascii="Times New Roman" w:hAnsi="Times New Roman"/>
                <w:bCs/>
                <w:iCs/>
                <w:color w:val="auto"/>
                <w:sz w:val="24"/>
                <w:szCs w:val="24"/>
              </w:rPr>
            </w:pPr>
          </w:p>
        </w:tc>
      </w:tr>
      <w:tr w:rsidR="00162795" w:rsidRPr="00751552" w14:paraId="656AAA4D" w14:textId="77777777" w:rsidTr="00982FDE">
        <w:tc>
          <w:tcPr>
            <w:tcW w:w="273" w:type="pct"/>
            <w:tcBorders>
              <w:top w:val="single" w:sz="4" w:space="0" w:color="auto"/>
              <w:left w:val="single" w:sz="4" w:space="0" w:color="auto"/>
              <w:bottom w:val="single" w:sz="4" w:space="0" w:color="auto"/>
              <w:right w:val="single" w:sz="4" w:space="0" w:color="auto"/>
            </w:tcBorders>
          </w:tcPr>
          <w:p w14:paraId="393E9D4E" w14:textId="61007B86" w:rsidR="00162795" w:rsidRPr="00751552" w:rsidRDefault="00162795"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4.</w:t>
            </w:r>
          </w:p>
        </w:tc>
        <w:tc>
          <w:tcPr>
            <w:tcW w:w="2352" w:type="pct"/>
            <w:tcBorders>
              <w:top w:val="single" w:sz="4" w:space="0" w:color="auto"/>
              <w:left w:val="single" w:sz="4" w:space="0" w:color="auto"/>
              <w:bottom w:val="single" w:sz="4" w:space="0" w:color="auto"/>
              <w:right w:val="single" w:sz="4" w:space="0" w:color="auto"/>
            </w:tcBorders>
          </w:tcPr>
          <w:p w14:paraId="32259739" w14:textId="43E60B52" w:rsidR="00162795" w:rsidRDefault="00162795" w:rsidP="00162795">
            <w:pPr>
              <w:pStyle w:val="10"/>
              <w:spacing w:before="0" w:line="240" w:lineRule="auto"/>
              <w:rPr>
                <w:rFonts w:ascii="Times New Roman" w:hAnsi="Times New Roman"/>
                <w:bCs/>
                <w:iCs/>
                <w:color w:val="auto"/>
                <w:sz w:val="24"/>
                <w:szCs w:val="24"/>
              </w:rPr>
            </w:pPr>
            <w:r w:rsidRPr="00162795">
              <w:rPr>
                <w:rFonts w:ascii="Times New Roman" w:hAnsi="Times New Roman"/>
                <w:bCs/>
                <w:iCs/>
                <w:color w:val="auto"/>
                <w:sz w:val="24"/>
                <w:szCs w:val="24"/>
              </w:rPr>
              <w:t>Выход в локальную сеть.</w:t>
            </w:r>
          </w:p>
        </w:tc>
        <w:tc>
          <w:tcPr>
            <w:tcW w:w="2375" w:type="pct"/>
            <w:tcBorders>
              <w:top w:val="single" w:sz="4" w:space="0" w:color="auto"/>
              <w:left w:val="single" w:sz="4" w:space="0" w:color="auto"/>
              <w:bottom w:val="single" w:sz="4" w:space="0" w:color="auto"/>
              <w:right w:val="single" w:sz="4" w:space="0" w:color="auto"/>
            </w:tcBorders>
          </w:tcPr>
          <w:p w14:paraId="67273009" w14:textId="77777777" w:rsidR="00162795" w:rsidRPr="00751552" w:rsidRDefault="00162795" w:rsidP="00162795">
            <w:pPr>
              <w:pStyle w:val="10"/>
              <w:spacing w:before="0" w:line="240" w:lineRule="auto"/>
              <w:jc w:val="both"/>
              <w:rPr>
                <w:rFonts w:ascii="Times New Roman" w:hAnsi="Times New Roman"/>
                <w:bCs/>
                <w:iCs/>
                <w:color w:val="auto"/>
                <w:sz w:val="24"/>
                <w:szCs w:val="24"/>
              </w:rPr>
            </w:pPr>
          </w:p>
        </w:tc>
      </w:tr>
      <w:tr w:rsidR="0074706E" w:rsidRPr="00751552" w14:paraId="5CA844C2" w14:textId="77777777" w:rsidTr="0025682E">
        <w:tc>
          <w:tcPr>
            <w:tcW w:w="5000" w:type="pct"/>
            <w:gridSpan w:val="3"/>
            <w:tcBorders>
              <w:top w:val="single" w:sz="4" w:space="0" w:color="auto"/>
              <w:left w:val="single" w:sz="4" w:space="0" w:color="auto"/>
              <w:bottom w:val="single" w:sz="4" w:space="0" w:color="auto"/>
              <w:right w:val="single" w:sz="4" w:space="0" w:color="auto"/>
            </w:tcBorders>
            <w:hideMark/>
          </w:tcPr>
          <w:p w14:paraId="4C971FB5" w14:textId="77777777" w:rsidR="0074706E" w:rsidRPr="00751552" w:rsidRDefault="0074706E" w:rsidP="00162795">
            <w:pPr>
              <w:pStyle w:val="10"/>
              <w:spacing w:before="0" w:line="240" w:lineRule="auto"/>
              <w:jc w:val="both"/>
              <w:rPr>
                <w:rFonts w:ascii="Times New Roman" w:hAnsi="Times New Roman"/>
                <w:b/>
                <w:bCs/>
                <w:i/>
                <w:color w:val="auto"/>
                <w:sz w:val="24"/>
                <w:szCs w:val="24"/>
              </w:rPr>
            </w:pPr>
            <w:r w:rsidRPr="00751552">
              <w:rPr>
                <w:rFonts w:ascii="Times New Roman" w:hAnsi="Times New Roman"/>
                <w:b/>
                <w:bCs/>
                <w:iCs/>
                <w:color w:val="auto"/>
                <w:sz w:val="24"/>
                <w:szCs w:val="24"/>
                <w:lang w:val="en-US"/>
              </w:rPr>
              <w:t>III</w:t>
            </w:r>
            <w:r w:rsidRPr="00751552">
              <w:rPr>
                <w:rFonts w:ascii="Times New Roman" w:hAnsi="Times New Roman"/>
                <w:b/>
                <w:bCs/>
                <w:iCs/>
                <w:color w:val="auto"/>
                <w:sz w:val="24"/>
                <w:szCs w:val="24"/>
              </w:rPr>
              <w:t xml:space="preserve"> Демонстрационные учебно-наглядные пособия</w:t>
            </w:r>
          </w:p>
        </w:tc>
      </w:tr>
      <w:tr w:rsidR="0074706E" w:rsidRPr="00751552" w14:paraId="6C0B6E4C" w14:textId="77777777" w:rsidTr="0025682E">
        <w:tc>
          <w:tcPr>
            <w:tcW w:w="5000" w:type="pct"/>
            <w:gridSpan w:val="3"/>
            <w:tcBorders>
              <w:top w:val="single" w:sz="4" w:space="0" w:color="auto"/>
              <w:left w:val="single" w:sz="4" w:space="0" w:color="auto"/>
              <w:bottom w:val="single" w:sz="4" w:space="0" w:color="auto"/>
              <w:right w:val="single" w:sz="4" w:space="0" w:color="auto"/>
            </w:tcBorders>
            <w:hideMark/>
          </w:tcPr>
          <w:p w14:paraId="3E62B6CB" w14:textId="77777777" w:rsidR="0074706E" w:rsidRPr="00751552" w:rsidRDefault="0074706E" w:rsidP="00162795">
            <w:pPr>
              <w:pStyle w:val="10"/>
              <w:spacing w:before="0" w:line="240" w:lineRule="auto"/>
              <w:jc w:val="both"/>
              <w:rPr>
                <w:rFonts w:ascii="Times New Roman" w:hAnsi="Times New Roman"/>
                <w:b/>
                <w:bCs/>
                <w:i/>
                <w:color w:val="auto"/>
                <w:sz w:val="24"/>
                <w:szCs w:val="24"/>
              </w:rPr>
            </w:pPr>
            <w:r w:rsidRPr="00751552">
              <w:rPr>
                <w:rFonts w:ascii="Times New Roman" w:hAnsi="Times New Roman"/>
                <w:b/>
                <w:bCs/>
                <w:iCs/>
                <w:color w:val="auto"/>
                <w:sz w:val="24"/>
                <w:szCs w:val="24"/>
              </w:rPr>
              <w:t xml:space="preserve">Основное оборудование </w:t>
            </w:r>
          </w:p>
        </w:tc>
      </w:tr>
      <w:tr w:rsidR="0074706E" w:rsidRPr="00751552" w14:paraId="5A90ADD1" w14:textId="77777777" w:rsidTr="0074706E">
        <w:tc>
          <w:tcPr>
            <w:tcW w:w="273" w:type="pct"/>
            <w:tcBorders>
              <w:top w:val="single" w:sz="4" w:space="0" w:color="auto"/>
              <w:left w:val="single" w:sz="4" w:space="0" w:color="auto"/>
              <w:bottom w:val="single" w:sz="4" w:space="0" w:color="auto"/>
              <w:right w:val="single" w:sz="4" w:space="0" w:color="auto"/>
            </w:tcBorders>
            <w:hideMark/>
          </w:tcPr>
          <w:p w14:paraId="0D9350AD"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r w:rsidRPr="00751552">
              <w:rPr>
                <w:rFonts w:ascii="Times New Roman" w:hAnsi="Times New Roman"/>
                <w:bCs/>
                <w:iCs/>
                <w:color w:val="auto"/>
                <w:sz w:val="24"/>
                <w:szCs w:val="24"/>
              </w:rPr>
              <w:t>1.</w:t>
            </w:r>
          </w:p>
        </w:tc>
        <w:tc>
          <w:tcPr>
            <w:tcW w:w="2352" w:type="pct"/>
            <w:tcBorders>
              <w:top w:val="single" w:sz="4" w:space="0" w:color="auto"/>
              <w:left w:val="single" w:sz="4" w:space="0" w:color="auto"/>
              <w:bottom w:val="single" w:sz="4" w:space="0" w:color="auto"/>
              <w:right w:val="single" w:sz="4" w:space="0" w:color="auto"/>
            </w:tcBorders>
          </w:tcPr>
          <w:p w14:paraId="678AA216" w14:textId="7D25EF5F" w:rsidR="0074706E" w:rsidRPr="00751552" w:rsidRDefault="0074706E" w:rsidP="00162795">
            <w:pPr>
              <w:pStyle w:val="10"/>
              <w:spacing w:before="0" w:line="240" w:lineRule="auto"/>
              <w:jc w:val="both"/>
              <w:rPr>
                <w:rFonts w:ascii="Times New Roman" w:hAnsi="Times New Roman"/>
                <w:bCs/>
                <w:i/>
                <w:color w:val="auto"/>
                <w:sz w:val="24"/>
                <w:szCs w:val="24"/>
              </w:rPr>
            </w:pPr>
            <w:r>
              <w:rPr>
                <w:rFonts w:ascii="Times New Roman" w:hAnsi="Times New Roman"/>
                <w:bCs/>
                <w:iCs/>
                <w:color w:val="auto"/>
                <w:sz w:val="24"/>
                <w:szCs w:val="24"/>
              </w:rPr>
              <w:t>Н</w:t>
            </w:r>
            <w:r w:rsidRPr="00751552">
              <w:rPr>
                <w:rFonts w:ascii="Times New Roman" w:hAnsi="Times New Roman"/>
                <w:bCs/>
                <w:iCs/>
                <w:color w:val="auto"/>
                <w:sz w:val="24"/>
                <w:szCs w:val="24"/>
              </w:rPr>
              <w:t xml:space="preserve">аглядные пособия </w:t>
            </w:r>
          </w:p>
        </w:tc>
        <w:tc>
          <w:tcPr>
            <w:tcW w:w="2375" w:type="pct"/>
            <w:tcBorders>
              <w:top w:val="single" w:sz="4" w:space="0" w:color="auto"/>
              <w:left w:val="single" w:sz="4" w:space="0" w:color="auto"/>
              <w:bottom w:val="single" w:sz="4" w:space="0" w:color="auto"/>
              <w:right w:val="single" w:sz="4" w:space="0" w:color="auto"/>
            </w:tcBorders>
          </w:tcPr>
          <w:p w14:paraId="4C790A65" w14:textId="335D1303" w:rsidR="0074706E" w:rsidRPr="00751552"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К</w:t>
            </w:r>
            <w:r w:rsidRPr="00751552">
              <w:rPr>
                <w:rFonts w:ascii="Times New Roman" w:hAnsi="Times New Roman"/>
                <w:bCs/>
                <w:iCs/>
                <w:color w:val="auto"/>
                <w:sz w:val="24"/>
                <w:szCs w:val="24"/>
              </w:rPr>
              <w:t>омплекты учебных таблиц, стендов, схем, плакатов, портретов выдающихся ученых в области обеспечения безопасной жи</w:t>
            </w:r>
            <w:r>
              <w:rPr>
                <w:rFonts w:ascii="Times New Roman" w:hAnsi="Times New Roman"/>
                <w:bCs/>
                <w:iCs/>
                <w:color w:val="auto"/>
                <w:sz w:val="24"/>
                <w:szCs w:val="24"/>
              </w:rPr>
              <w:t>знедеятельности населения и др.</w:t>
            </w:r>
            <w:r w:rsidRPr="00751552">
              <w:rPr>
                <w:rFonts w:ascii="Times New Roman" w:hAnsi="Times New Roman"/>
                <w:bCs/>
                <w:iCs/>
                <w:color w:val="auto"/>
                <w:sz w:val="24"/>
                <w:szCs w:val="24"/>
              </w:rPr>
              <w:t>;</w:t>
            </w:r>
          </w:p>
        </w:tc>
      </w:tr>
      <w:tr w:rsidR="0074706E" w:rsidRPr="00751552" w14:paraId="6E695FE3" w14:textId="77777777" w:rsidTr="00982FDE">
        <w:tc>
          <w:tcPr>
            <w:tcW w:w="273" w:type="pct"/>
            <w:tcBorders>
              <w:top w:val="single" w:sz="4" w:space="0" w:color="auto"/>
              <w:left w:val="single" w:sz="4" w:space="0" w:color="auto"/>
              <w:bottom w:val="single" w:sz="4" w:space="0" w:color="auto"/>
              <w:right w:val="single" w:sz="4" w:space="0" w:color="auto"/>
            </w:tcBorders>
          </w:tcPr>
          <w:p w14:paraId="23AFA486" w14:textId="7B0081C5"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2.</w:t>
            </w:r>
          </w:p>
        </w:tc>
        <w:tc>
          <w:tcPr>
            <w:tcW w:w="2352" w:type="pct"/>
            <w:tcBorders>
              <w:top w:val="single" w:sz="4" w:space="0" w:color="auto"/>
              <w:left w:val="single" w:sz="4" w:space="0" w:color="auto"/>
              <w:bottom w:val="single" w:sz="4" w:space="0" w:color="auto"/>
              <w:right w:val="single" w:sz="4" w:space="0" w:color="auto"/>
            </w:tcBorders>
          </w:tcPr>
          <w:p w14:paraId="24477A94" w14:textId="58696859" w:rsidR="0074706E" w:rsidRPr="00751552"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Т</w:t>
            </w:r>
            <w:r w:rsidRPr="00207E46">
              <w:rPr>
                <w:rFonts w:ascii="Times New Roman" w:hAnsi="Times New Roman"/>
                <w:bCs/>
                <w:iCs/>
                <w:color w:val="auto"/>
                <w:sz w:val="24"/>
                <w:szCs w:val="24"/>
              </w:rPr>
              <w:t xml:space="preserve">ренажеры— </w:t>
            </w:r>
            <w:proofErr w:type="gramStart"/>
            <w:r w:rsidRPr="00207E46">
              <w:rPr>
                <w:rFonts w:ascii="Times New Roman" w:hAnsi="Times New Roman"/>
                <w:bCs/>
                <w:iCs/>
                <w:color w:val="auto"/>
                <w:sz w:val="24"/>
                <w:szCs w:val="24"/>
              </w:rPr>
              <w:t>ро</w:t>
            </w:r>
            <w:proofErr w:type="gramEnd"/>
            <w:r w:rsidRPr="00207E46">
              <w:rPr>
                <w:rFonts w:ascii="Times New Roman" w:hAnsi="Times New Roman"/>
                <w:bCs/>
                <w:iCs/>
                <w:color w:val="auto"/>
                <w:sz w:val="24"/>
                <w:szCs w:val="24"/>
              </w:rPr>
              <w:t>боты-тренажеры типа «Гоша», «Максим» и др.;</w:t>
            </w:r>
          </w:p>
        </w:tc>
        <w:tc>
          <w:tcPr>
            <w:tcW w:w="2375" w:type="pct"/>
            <w:tcBorders>
              <w:top w:val="single" w:sz="4" w:space="0" w:color="auto"/>
              <w:left w:val="single" w:sz="4" w:space="0" w:color="auto"/>
              <w:bottom w:val="single" w:sz="4" w:space="0" w:color="auto"/>
              <w:right w:val="single" w:sz="4" w:space="0" w:color="auto"/>
            </w:tcBorders>
          </w:tcPr>
          <w:p w14:paraId="653647B2" w14:textId="5ED5032F" w:rsidR="0074706E" w:rsidRPr="00751552"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Д</w:t>
            </w:r>
            <w:r w:rsidRPr="00207E46">
              <w:rPr>
                <w:rFonts w:ascii="Times New Roman" w:hAnsi="Times New Roman"/>
                <w:bCs/>
                <w:iCs/>
                <w:color w:val="auto"/>
                <w:sz w:val="24"/>
                <w:szCs w:val="24"/>
              </w:rPr>
              <w:t>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w:t>
            </w:r>
          </w:p>
        </w:tc>
      </w:tr>
      <w:tr w:rsidR="0074706E" w:rsidRPr="00751552" w14:paraId="15FE68B7" w14:textId="77777777" w:rsidTr="00982FDE">
        <w:tc>
          <w:tcPr>
            <w:tcW w:w="273" w:type="pct"/>
            <w:tcBorders>
              <w:top w:val="single" w:sz="4" w:space="0" w:color="auto"/>
              <w:left w:val="single" w:sz="4" w:space="0" w:color="auto"/>
              <w:bottom w:val="single" w:sz="4" w:space="0" w:color="auto"/>
              <w:right w:val="single" w:sz="4" w:space="0" w:color="auto"/>
            </w:tcBorders>
          </w:tcPr>
          <w:p w14:paraId="45E849DD" w14:textId="5D7F550E"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3.</w:t>
            </w:r>
          </w:p>
        </w:tc>
        <w:tc>
          <w:tcPr>
            <w:tcW w:w="2352" w:type="pct"/>
            <w:tcBorders>
              <w:top w:val="single" w:sz="4" w:space="0" w:color="auto"/>
              <w:left w:val="single" w:sz="4" w:space="0" w:color="auto"/>
              <w:bottom w:val="single" w:sz="4" w:space="0" w:color="auto"/>
              <w:right w:val="single" w:sz="4" w:space="0" w:color="auto"/>
            </w:tcBorders>
          </w:tcPr>
          <w:p w14:paraId="289319BB" w14:textId="77777777" w:rsidR="0074706E" w:rsidRPr="00207E46" w:rsidRDefault="0074706E" w:rsidP="00162795">
            <w:pPr>
              <w:pStyle w:val="10"/>
              <w:spacing w:before="0" w:line="240" w:lineRule="auto"/>
              <w:rPr>
                <w:rFonts w:ascii="Times New Roman" w:hAnsi="Times New Roman"/>
                <w:bCs/>
                <w:iCs/>
                <w:color w:val="auto"/>
                <w:sz w:val="24"/>
                <w:szCs w:val="24"/>
              </w:rPr>
            </w:pPr>
            <w:r>
              <w:rPr>
                <w:rFonts w:ascii="Times New Roman" w:hAnsi="Times New Roman"/>
                <w:bCs/>
                <w:iCs/>
                <w:color w:val="auto"/>
                <w:sz w:val="24"/>
                <w:szCs w:val="24"/>
              </w:rPr>
              <w:t>Т</w:t>
            </w:r>
            <w:r w:rsidRPr="00207E46">
              <w:rPr>
                <w:rFonts w:ascii="Times New Roman" w:hAnsi="Times New Roman"/>
                <w:bCs/>
                <w:iCs/>
                <w:color w:val="auto"/>
                <w:sz w:val="24"/>
                <w:szCs w:val="24"/>
              </w:rPr>
              <w:t xml:space="preserve">ренажер - манекен взрослого </w:t>
            </w:r>
          </w:p>
          <w:p w14:paraId="7B6670FC" w14:textId="77777777" w:rsidR="0074706E" w:rsidRDefault="0074706E" w:rsidP="00162795">
            <w:pPr>
              <w:pStyle w:val="10"/>
              <w:spacing w:before="0" w:line="240" w:lineRule="auto"/>
              <w:jc w:val="both"/>
              <w:rPr>
                <w:rFonts w:ascii="Times New Roman" w:hAnsi="Times New Roman"/>
                <w:bCs/>
                <w:iCs/>
                <w:color w:val="auto"/>
                <w:sz w:val="24"/>
                <w:szCs w:val="24"/>
              </w:rPr>
            </w:pPr>
          </w:p>
        </w:tc>
        <w:tc>
          <w:tcPr>
            <w:tcW w:w="2375" w:type="pct"/>
            <w:tcBorders>
              <w:top w:val="single" w:sz="4" w:space="0" w:color="auto"/>
              <w:left w:val="single" w:sz="4" w:space="0" w:color="auto"/>
              <w:bottom w:val="single" w:sz="4" w:space="0" w:color="auto"/>
              <w:right w:val="single" w:sz="4" w:space="0" w:color="auto"/>
            </w:tcBorders>
          </w:tcPr>
          <w:p w14:paraId="24095B40" w14:textId="2E4ED4EF" w:rsidR="0074706E"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Д</w:t>
            </w:r>
            <w:r w:rsidRPr="00982FDE">
              <w:rPr>
                <w:rFonts w:ascii="Times New Roman" w:hAnsi="Times New Roman"/>
                <w:bCs/>
                <w:iCs/>
                <w:color w:val="auto"/>
                <w:sz w:val="24"/>
                <w:szCs w:val="24"/>
              </w:rPr>
              <w:t>ля отработки приемов удаления инородного тела из верхних дыхательных путей;</w:t>
            </w:r>
          </w:p>
        </w:tc>
      </w:tr>
      <w:tr w:rsidR="0074706E" w:rsidRPr="00751552" w14:paraId="54B26930" w14:textId="77777777" w:rsidTr="00982FDE">
        <w:tc>
          <w:tcPr>
            <w:tcW w:w="273" w:type="pct"/>
            <w:tcBorders>
              <w:top w:val="single" w:sz="4" w:space="0" w:color="auto"/>
              <w:left w:val="single" w:sz="4" w:space="0" w:color="auto"/>
              <w:bottom w:val="single" w:sz="4" w:space="0" w:color="auto"/>
              <w:right w:val="single" w:sz="4" w:space="0" w:color="auto"/>
            </w:tcBorders>
          </w:tcPr>
          <w:p w14:paraId="21F2188A" w14:textId="78EEE8E7"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4.</w:t>
            </w:r>
          </w:p>
        </w:tc>
        <w:tc>
          <w:tcPr>
            <w:tcW w:w="2352" w:type="pct"/>
            <w:tcBorders>
              <w:top w:val="single" w:sz="4" w:space="0" w:color="auto"/>
              <w:left w:val="single" w:sz="4" w:space="0" w:color="auto"/>
              <w:bottom w:val="single" w:sz="4" w:space="0" w:color="auto"/>
              <w:right w:val="single" w:sz="4" w:space="0" w:color="auto"/>
            </w:tcBorders>
          </w:tcPr>
          <w:p w14:paraId="5FA43CAC" w14:textId="38E489BA" w:rsidR="0074706E" w:rsidRPr="00751552" w:rsidRDefault="0074706E" w:rsidP="00162795">
            <w:pPr>
              <w:pStyle w:val="10"/>
              <w:spacing w:before="0" w:line="240" w:lineRule="auto"/>
              <w:jc w:val="both"/>
              <w:rPr>
                <w:rFonts w:ascii="Times New Roman" w:hAnsi="Times New Roman"/>
                <w:bCs/>
                <w:iCs/>
                <w:color w:val="auto"/>
                <w:sz w:val="24"/>
                <w:szCs w:val="24"/>
              </w:rPr>
            </w:pPr>
            <w:r w:rsidRPr="0074706E">
              <w:rPr>
                <w:rFonts w:ascii="Times New Roman" w:hAnsi="Times New Roman"/>
                <w:bCs/>
                <w:iCs/>
                <w:color w:val="auto"/>
                <w:sz w:val="24"/>
                <w:szCs w:val="24"/>
              </w:rPr>
              <w:t>Имитаторы ранений и поражений;</w:t>
            </w:r>
          </w:p>
        </w:tc>
        <w:tc>
          <w:tcPr>
            <w:tcW w:w="2375" w:type="pct"/>
            <w:tcBorders>
              <w:top w:val="single" w:sz="4" w:space="0" w:color="auto"/>
              <w:left w:val="single" w:sz="4" w:space="0" w:color="auto"/>
              <w:bottom w:val="single" w:sz="4" w:space="0" w:color="auto"/>
              <w:right w:val="single" w:sz="4" w:space="0" w:color="auto"/>
            </w:tcBorders>
          </w:tcPr>
          <w:p w14:paraId="3AB88AD2"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p>
        </w:tc>
      </w:tr>
      <w:tr w:rsidR="0074706E" w:rsidRPr="00751552" w14:paraId="4F4AEA0B" w14:textId="77777777" w:rsidTr="00982FDE">
        <w:tc>
          <w:tcPr>
            <w:tcW w:w="273" w:type="pct"/>
            <w:tcBorders>
              <w:top w:val="single" w:sz="4" w:space="0" w:color="auto"/>
              <w:left w:val="single" w:sz="4" w:space="0" w:color="auto"/>
              <w:bottom w:val="single" w:sz="4" w:space="0" w:color="auto"/>
              <w:right w:val="single" w:sz="4" w:space="0" w:color="auto"/>
            </w:tcBorders>
          </w:tcPr>
          <w:p w14:paraId="590A7AD7" w14:textId="77777777" w:rsidR="0074706E" w:rsidRPr="00751552" w:rsidRDefault="0074706E" w:rsidP="00162795">
            <w:pPr>
              <w:pStyle w:val="10"/>
              <w:spacing w:before="0" w:line="240" w:lineRule="auto"/>
              <w:jc w:val="both"/>
              <w:rPr>
                <w:rFonts w:ascii="Times New Roman" w:hAnsi="Times New Roman"/>
                <w:bCs/>
                <w:iCs/>
                <w:color w:val="auto"/>
                <w:sz w:val="24"/>
                <w:szCs w:val="24"/>
              </w:rPr>
            </w:pPr>
          </w:p>
        </w:tc>
        <w:tc>
          <w:tcPr>
            <w:tcW w:w="2352" w:type="pct"/>
            <w:tcBorders>
              <w:top w:val="single" w:sz="4" w:space="0" w:color="auto"/>
              <w:left w:val="single" w:sz="4" w:space="0" w:color="auto"/>
              <w:bottom w:val="single" w:sz="4" w:space="0" w:color="auto"/>
              <w:right w:val="single" w:sz="4" w:space="0" w:color="auto"/>
            </w:tcBorders>
          </w:tcPr>
          <w:p w14:paraId="02176AB1" w14:textId="4F181F9E" w:rsidR="0074706E" w:rsidRPr="0074706E" w:rsidRDefault="0074706E" w:rsidP="00162795">
            <w:pPr>
              <w:pStyle w:val="10"/>
              <w:spacing w:before="0" w:line="240" w:lineRule="auto"/>
              <w:jc w:val="both"/>
              <w:rPr>
                <w:rFonts w:ascii="Times New Roman" w:hAnsi="Times New Roman"/>
                <w:bCs/>
                <w:iCs/>
                <w:color w:val="auto"/>
                <w:sz w:val="24"/>
                <w:szCs w:val="24"/>
              </w:rPr>
            </w:pPr>
            <w:r w:rsidRPr="0074706E">
              <w:rPr>
                <w:rFonts w:ascii="Times New Roman" w:hAnsi="Times New Roman"/>
                <w:bCs/>
                <w:iCs/>
                <w:color w:val="auto"/>
                <w:sz w:val="24"/>
                <w:szCs w:val="24"/>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tc>
        <w:tc>
          <w:tcPr>
            <w:tcW w:w="2375" w:type="pct"/>
            <w:tcBorders>
              <w:top w:val="single" w:sz="4" w:space="0" w:color="auto"/>
              <w:left w:val="single" w:sz="4" w:space="0" w:color="auto"/>
              <w:bottom w:val="single" w:sz="4" w:space="0" w:color="auto"/>
              <w:right w:val="single" w:sz="4" w:space="0" w:color="auto"/>
            </w:tcBorders>
          </w:tcPr>
          <w:p w14:paraId="5764C0F2" w14:textId="0B4E87EF" w:rsidR="0074706E" w:rsidRPr="00751552" w:rsidRDefault="00162795" w:rsidP="00162795">
            <w:pPr>
              <w:pStyle w:val="10"/>
              <w:spacing w:before="0" w:line="240" w:lineRule="auto"/>
              <w:jc w:val="both"/>
              <w:rPr>
                <w:rFonts w:ascii="Times New Roman" w:hAnsi="Times New Roman"/>
                <w:bCs/>
                <w:iCs/>
                <w:color w:val="auto"/>
                <w:sz w:val="24"/>
                <w:szCs w:val="24"/>
              </w:rPr>
            </w:pPr>
            <w:r w:rsidRPr="00162795">
              <w:rPr>
                <w:rFonts w:ascii="Times New Roman" w:hAnsi="Times New Roman"/>
                <w:bCs/>
                <w:iCs/>
                <w:color w:val="auto"/>
                <w:sz w:val="24"/>
                <w:szCs w:val="24"/>
              </w:rPr>
              <w:t>Для отработки приемов</w:t>
            </w:r>
            <w:r>
              <w:rPr>
                <w:rFonts w:ascii="Times New Roman" w:hAnsi="Times New Roman"/>
                <w:bCs/>
                <w:iCs/>
                <w:color w:val="auto"/>
                <w:sz w:val="24"/>
                <w:szCs w:val="24"/>
              </w:rPr>
              <w:t xml:space="preserve"> оказания первой помощи с использованием медицинских средств защиты</w:t>
            </w:r>
            <w:r w:rsidRPr="00162795">
              <w:rPr>
                <w:rFonts w:ascii="Times New Roman" w:hAnsi="Times New Roman"/>
                <w:bCs/>
                <w:iCs/>
                <w:color w:val="auto"/>
                <w:sz w:val="24"/>
                <w:szCs w:val="24"/>
              </w:rPr>
              <w:t>;</w:t>
            </w:r>
          </w:p>
        </w:tc>
      </w:tr>
      <w:tr w:rsidR="0074706E" w:rsidRPr="00751552" w14:paraId="47E40AEB" w14:textId="77777777" w:rsidTr="00982FDE">
        <w:tc>
          <w:tcPr>
            <w:tcW w:w="273" w:type="pct"/>
            <w:tcBorders>
              <w:top w:val="single" w:sz="4" w:space="0" w:color="auto"/>
              <w:left w:val="single" w:sz="4" w:space="0" w:color="auto"/>
              <w:bottom w:val="single" w:sz="4" w:space="0" w:color="auto"/>
              <w:right w:val="single" w:sz="4" w:space="0" w:color="auto"/>
            </w:tcBorders>
          </w:tcPr>
          <w:p w14:paraId="2032F6B8" w14:textId="0069D890"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5.</w:t>
            </w:r>
          </w:p>
        </w:tc>
        <w:tc>
          <w:tcPr>
            <w:tcW w:w="2352" w:type="pct"/>
            <w:tcBorders>
              <w:top w:val="single" w:sz="4" w:space="0" w:color="auto"/>
              <w:left w:val="single" w:sz="4" w:space="0" w:color="auto"/>
              <w:bottom w:val="single" w:sz="4" w:space="0" w:color="auto"/>
              <w:right w:val="single" w:sz="4" w:space="0" w:color="auto"/>
            </w:tcBorders>
          </w:tcPr>
          <w:p w14:paraId="5E2FB241" w14:textId="114A1E38" w:rsidR="0074706E" w:rsidRPr="0074706E" w:rsidRDefault="0074706E" w:rsidP="00162795">
            <w:pPr>
              <w:pStyle w:val="10"/>
              <w:spacing w:before="0" w:line="240" w:lineRule="auto"/>
              <w:jc w:val="both"/>
              <w:rPr>
                <w:rFonts w:ascii="Times New Roman" w:hAnsi="Times New Roman"/>
                <w:bCs/>
                <w:iCs/>
                <w:color w:val="auto"/>
                <w:sz w:val="24"/>
                <w:szCs w:val="24"/>
              </w:rPr>
            </w:pPr>
            <w:r w:rsidRPr="0074706E">
              <w:rPr>
                <w:rFonts w:ascii="Times New Roman" w:hAnsi="Times New Roman"/>
                <w:bCs/>
                <w:iCs/>
                <w:color w:val="auto"/>
                <w:sz w:val="24"/>
                <w:szCs w:val="24"/>
              </w:rPr>
              <w:t xml:space="preserve">Образцы средств индивидуальной </w:t>
            </w:r>
            <w:r w:rsidRPr="0074706E">
              <w:rPr>
                <w:rFonts w:ascii="Times New Roman" w:hAnsi="Times New Roman"/>
                <w:bCs/>
                <w:iCs/>
                <w:color w:val="auto"/>
                <w:sz w:val="24"/>
                <w:szCs w:val="24"/>
              </w:rPr>
              <w:lastRenderedPageBreak/>
              <w:t>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tc>
        <w:tc>
          <w:tcPr>
            <w:tcW w:w="2375" w:type="pct"/>
            <w:tcBorders>
              <w:top w:val="single" w:sz="4" w:space="0" w:color="auto"/>
              <w:left w:val="single" w:sz="4" w:space="0" w:color="auto"/>
              <w:bottom w:val="single" w:sz="4" w:space="0" w:color="auto"/>
              <w:right w:val="single" w:sz="4" w:space="0" w:color="auto"/>
            </w:tcBorders>
          </w:tcPr>
          <w:p w14:paraId="66D65767" w14:textId="1531B632" w:rsidR="0074706E" w:rsidRPr="00751552" w:rsidRDefault="00162795" w:rsidP="00162795">
            <w:pPr>
              <w:pStyle w:val="10"/>
              <w:spacing w:before="0" w:line="240" w:lineRule="auto"/>
              <w:jc w:val="both"/>
              <w:rPr>
                <w:rFonts w:ascii="Times New Roman" w:hAnsi="Times New Roman"/>
                <w:bCs/>
                <w:iCs/>
                <w:color w:val="auto"/>
                <w:sz w:val="24"/>
                <w:szCs w:val="24"/>
              </w:rPr>
            </w:pPr>
            <w:r w:rsidRPr="00162795">
              <w:rPr>
                <w:rFonts w:ascii="Times New Roman" w:hAnsi="Times New Roman"/>
                <w:bCs/>
                <w:iCs/>
                <w:color w:val="auto"/>
                <w:sz w:val="24"/>
                <w:szCs w:val="24"/>
              </w:rPr>
              <w:lastRenderedPageBreak/>
              <w:t xml:space="preserve">Для отработки приемов </w:t>
            </w:r>
            <w:r>
              <w:rPr>
                <w:rFonts w:ascii="Times New Roman" w:hAnsi="Times New Roman"/>
                <w:bCs/>
                <w:iCs/>
                <w:color w:val="auto"/>
                <w:sz w:val="24"/>
                <w:szCs w:val="24"/>
              </w:rPr>
              <w:t>использования</w:t>
            </w:r>
            <w:r w:rsidRPr="00162795">
              <w:rPr>
                <w:rFonts w:ascii="Times New Roman" w:hAnsi="Times New Roman"/>
                <w:bCs/>
                <w:iCs/>
                <w:color w:val="auto"/>
                <w:sz w:val="24"/>
                <w:szCs w:val="24"/>
              </w:rPr>
              <w:t xml:space="preserve"> </w:t>
            </w:r>
            <w:r w:rsidRPr="00162795">
              <w:rPr>
                <w:rFonts w:ascii="Times New Roman" w:hAnsi="Times New Roman"/>
                <w:bCs/>
                <w:iCs/>
                <w:color w:val="auto"/>
                <w:sz w:val="24"/>
                <w:szCs w:val="24"/>
              </w:rPr>
              <w:lastRenderedPageBreak/>
              <w:t>средств защиты</w:t>
            </w:r>
            <w:r>
              <w:rPr>
                <w:rFonts w:ascii="Times New Roman" w:hAnsi="Times New Roman"/>
                <w:bCs/>
                <w:iCs/>
                <w:color w:val="auto"/>
                <w:sz w:val="24"/>
                <w:szCs w:val="24"/>
              </w:rPr>
              <w:t xml:space="preserve"> в чрезвычайных ситуациях</w:t>
            </w:r>
            <w:r w:rsidRPr="00162795">
              <w:rPr>
                <w:rFonts w:ascii="Times New Roman" w:hAnsi="Times New Roman"/>
                <w:bCs/>
                <w:iCs/>
                <w:color w:val="auto"/>
                <w:sz w:val="24"/>
                <w:szCs w:val="24"/>
              </w:rPr>
              <w:t>;</w:t>
            </w:r>
          </w:p>
        </w:tc>
      </w:tr>
      <w:tr w:rsidR="0074706E" w:rsidRPr="00751552" w14:paraId="136F02A2" w14:textId="77777777" w:rsidTr="00982FDE">
        <w:tc>
          <w:tcPr>
            <w:tcW w:w="273" w:type="pct"/>
            <w:tcBorders>
              <w:top w:val="single" w:sz="4" w:space="0" w:color="auto"/>
              <w:left w:val="single" w:sz="4" w:space="0" w:color="auto"/>
              <w:bottom w:val="single" w:sz="4" w:space="0" w:color="auto"/>
              <w:right w:val="single" w:sz="4" w:space="0" w:color="auto"/>
            </w:tcBorders>
          </w:tcPr>
          <w:p w14:paraId="4B7C4DEF" w14:textId="77A5BC7D"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lastRenderedPageBreak/>
              <w:t>6.</w:t>
            </w:r>
          </w:p>
        </w:tc>
        <w:tc>
          <w:tcPr>
            <w:tcW w:w="2352" w:type="pct"/>
            <w:tcBorders>
              <w:top w:val="single" w:sz="4" w:space="0" w:color="auto"/>
              <w:left w:val="single" w:sz="4" w:space="0" w:color="auto"/>
              <w:bottom w:val="single" w:sz="4" w:space="0" w:color="auto"/>
              <w:right w:val="single" w:sz="4" w:space="0" w:color="auto"/>
            </w:tcBorders>
          </w:tcPr>
          <w:p w14:paraId="7AC6A2D6" w14:textId="0A76C594" w:rsidR="0074706E" w:rsidRPr="0074706E"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Макеты</w:t>
            </w:r>
          </w:p>
        </w:tc>
        <w:tc>
          <w:tcPr>
            <w:tcW w:w="2375" w:type="pct"/>
            <w:tcBorders>
              <w:top w:val="single" w:sz="4" w:space="0" w:color="auto"/>
              <w:left w:val="single" w:sz="4" w:space="0" w:color="auto"/>
              <w:bottom w:val="single" w:sz="4" w:space="0" w:color="auto"/>
              <w:right w:val="single" w:sz="4" w:space="0" w:color="auto"/>
            </w:tcBorders>
          </w:tcPr>
          <w:p w14:paraId="3161E3DA" w14:textId="09866CDA" w:rsidR="0074706E" w:rsidRPr="00751552"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В</w:t>
            </w:r>
            <w:r w:rsidRPr="00982FDE">
              <w:rPr>
                <w:rFonts w:ascii="Times New Roman" w:hAnsi="Times New Roman"/>
                <w:bCs/>
                <w:iCs/>
                <w:color w:val="auto"/>
                <w:sz w:val="24"/>
                <w:szCs w:val="24"/>
              </w:rPr>
              <w:t>строенного убежища, быстровозводимого убежища, противорадиационного укрытия, а также макеты местности, зданий и муляжи;</w:t>
            </w:r>
          </w:p>
        </w:tc>
      </w:tr>
      <w:tr w:rsidR="0074706E" w:rsidRPr="00751552" w14:paraId="2FBF45A2" w14:textId="77777777" w:rsidTr="00982FDE">
        <w:tc>
          <w:tcPr>
            <w:tcW w:w="273" w:type="pct"/>
            <w:tcBorders>
              <w:top w:val="single" w:sz="4" w:space="0" w:color="auto"/>
              <w:left w:val="single" w:sz="4" w:space="0" w:color="auto"/>
              <w:bottom w:val="single" w:sz="4" w:space="0" w:color="auto"/>
              <w:right w:val="single" w:sz="4" w:space="0" w:color="auto"/>
            </w:tcBorders>
          </w:tcPr>
          <w:p w14:paraId="7CDFC149" w14:textId="2C3CFFBF"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7.</w:t>
            </w:r>
          </w:p>
        </w:tc>
        <w:tc>
          <w:tcPr>
            <w:tcW w:w="2352" w:type="pct"/>
            <w:tcBorders>
              <w:top w:val="single" w:sz="4" w:space="0" w:color="auto"/>
              <w:left w:val="single" w:sz="4" w:space="0" w:color="auto"/>
              <w:bottom w:val="single" w:sz="4" w:space="0" w:color="auto"/>
              <w:right w:val="single" w:sz="4" w:space="0" w:color="auto"/>
            </w:tcBorders>
          </w:tcPr>
          <w:p w14:paraId="2F071A50" w14:textId="53CF14F0" w:rsidR="0074706E"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О</w:t>
            </w:r>
            <w:r w:rsidRPr="0074706E">
              <w:rPr>
                <w:rFonts w:ascii="Times New Roman" w:hAnsi="Times New Roman"/>
                <w:bCs/>
                <w:iCs/>
                <w:color w:val="auto"/>
                <w:sz w:val="24"/>
                <w:szCs w:val="24"/>
              </w:rPr>
              <w:t xml:space="preserve">бразцы средств пожаротушения (СП); </w:t>
            </w:r>
          </w:p>
        </w:tc>
        <w:tc>
          <w:tcPr>
            <w:tcW w:w="2375" w:type="pct"/>
            <w:tcBorders>
              <w:top w:val="single" w:sz="4" w:space="0" w:color="auto"/>
              <w:left w:val="single" w:sz="4" w:space="0" w:color="auto"/>
              <w:bottom w:val="single" w:sz="4" w:space="0" w:color="auto"/>
              <w:right w:val="single" w:sz="4" w:space="0" w:color="auto"/>
            </w:tcBorders>
          </w:tcPr>
          <w:p w14:paraId="3E892E3A" w14:textId="2C26A50B" w:rsidR="0074706E" w:rsidRDefault="00162795" w:rsidP="00162795">
            <w:pPr>
              <w:pStyle w:val="10"/>
              <w:spacing w:before="0" w:line="240" w:lineRule="auto"/>
              <w:jc w:val="both"/>
              <w:rPr>
                <w:rFonts w:ascii="Times New Roman" w:hAnsi="Times New Roman"/>
                <w:bCs/>
                <w:iCs/>
                <w:color w:val="auto"/>
                <w:sz w:val="24"/>
                <w:szCs w:val="24"/>
              </w:rPr>
            </w:pPr>
            <w:r w:rsidRPr="00162795">
              <w:rPr>
                <w:rFonts w:ascii="Times New Roman" w:hAnsi="Times New Roman"/>
                <w:bCs/>
                <w:iCs/>
                <w:color w:val="auto"/>
                <w:sz w:val="24"/>
                <w:szCs w:val="24"/>
              </w:rPr>
              <w:t>Д</w:t>
            </w:r>
            <w:r>
              <w:rPr>
                <w:rFonts w:ascii="Times New Roman" w:hAnsi="Times New Roman"/>
                <w:bCs/>
                <w:iCs/>
                <w:color w:val="auto"/>
                <w:sz w:val="24"/>
                <w:szCs w:val="24"/>
              </w:rPr>
              <w:t>ля отработки навыков применения при тушении пожара</w:t>
            </w:r>
            <w:r w:rsidRPr="00162795">
              <w:rPr>
                <w:rFonts w:ascii="Times New Roman" w:hAnsi="Times New Roman"/>
                <w:bCs/>
                <w:iCs/>
                <w:color w:val="auto"/>
                <w:sz w:val="24"/>
                <w:szCs w:val="24"/>
              </w:rPr>
              <w:t>;</w:t>
            </w:r>
          </w:p>
        </w:tc>
      </w:tr>
      <w:tr w:rsidR="0074706E" w:rsidRPr="00751552" w14:paraId="66BA49C0" w14:textId="77777777" w:rsidTr="00982FDE">
        <w:tc>
          <w:tcPr>
            <w:tcW w:w="273" w:type="pct"/>
            <w:tcBorders>
              <w:top w:val="single" w:sz="4" w:space="0" w:color="auto"/>
              <w:left w:val="single" w:sz="4" w:space="0" w:color="auto"/>
              <w:bottom w:val="single" w:sz="4" w:space="0" w:color="auto"/>
              <w:right w:val="single" w:sz="4" w:space="0" w:color="auto"/>
            </w:tcBorders>
          </w:tcPr>
          <w:p w14:paraId="6C943352" w14:textId="3B2C1FAC"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8.</w:t>
            </w:r>
          </w:p>
        </w:tc>
        <w:tc>
          <w:tcPr>
            <w:tcW w:w="2352" w:type="pct"/>
            <w:tcBorders>
              <w:top w:val="single" w:sz="4" w:space="0" w:color="auto"/>
              <w:left w:val="single" w:sz="4" w:space="0" w:color="auto"/>
              <w:bottom w:val="single" w:sz="4" w:space="0" w:color="auto"/>
              <w:right w:val="single" w:sz="4" w:space="0" w:color="auto"/>
            </w:tcBorders>
          </w:tcPr>
          <w:p w14:paraId="4A6324FC" w14:textId="77777777" w:rsidR="0074706E" w:rsidRPr="0074706E" w:rsidRDefault="0074706E" w:rsidP="00162795">
            <w:pPr>
              <w:pStyle w:val="10"/>
              <w:spacing w:before="0" w:line="240" w:lineRule="auto"/>
              <w:rPr>
                <w:rFonts w:ascii="Times New Roman" w:hAnsi="Times New Roman"/>
                <w:bCs/>
                <w:iCs/>
                <w:color w:val="auto"/>
                <w:sz w:val="24"/>
                <w:szCs w:val="24"/>
              </w:rPr>
            </w:pPr>
            <w:r>
              <w:rPr>
                <w:rFonts w:ascii="Times New Roman" w:hAnsi="Times New Roman"/>
                <w:bCs/>
                <w:iCs/>
                <w:color w:val="auto"/>
                <w:sz w:val="24"/>
                <w:szCs w:val="24"/>
              </w:rPr>
              <w:t>М</w:t>
            </w:r>
            <w:r w:rsidRPr="0074706E">
              <w:rPr>
                <w:rFonts w:ascii="Times New Roman" w:hAnsi="Times New Roman"/>
                <w:bCs/>
                <w:iCs/>
                <w:color w:val="auto"/>
                <w:sz w:val="24"/>
                <w:szCs w:val="24"/>
              </w:rPr>
              <w:t>акет автомата Калашникова;</w:t>
            </w:r>
          </w:p>
          <w:p w14:paraId="0C81C7C7" w14:textId="77777777" w:rsidR="0074706E" w:rsidRDefault="0074706E" w:rsidP="00162795">
            <w:pPr>
              <w:pStyle w:val="10"/>
              <w:spacing w:before="0" w:line="240" w:lineRule="auto"/>
              <w:jc w:val="both"/>
              <w:rPr>
                <w:rFonts w:ascii="Times New Roman" w:hAnsi="Times New Roman"/>
                <w:bCs/>
                <w:iCs/>
                <w:color w:val="auto"/>
                <w:sz w:val="24"/>
                <w:szCs w:val="24"/>
              </w:rPr>
            </w:pPr>
          </w:p>
        </w:tc>
        <w:tc>
          <w:tcPr>
            <w:tcW w:w="2375" w:type="pct"/>
            <w:tcBorders>
              <w:top w:val="single" w:sz="4" w:space="0" w:color="auto"/>
              <w:left w:val="single" w:sz="4" w:space="0" w:color="auto"/>
              <w:bottom w:val="single" w:sz="4" w:space="0" w:color="auto"/>
              <w:right w:val="single" w:sz="4" w:space="0" w:color="auto"/>
            </w:tcBorders>
          </w:tcPr>
          <w:p w14:paraId="69D9E1DA" w14:textId="16034FC8" w:rsidR="0074706E"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Для отработки нормативов по разборке и сборке</w:t>
            </w:r>
          </w:p>
        </w:tc>
      </w:tr>
      <w:tr w:rsidR="0074706E" w:rsidRPr="00751552" w14:paraId="6490C974" w14:textId="77777777" w:rsidTr="00982FDE">
        <w:tc>
          <w:tcPr>
            <w:tcW w:w="273" w:type="pct"/>
            <w:tcBorders>
              <w:top w:val="single" w:sz="4" w:space="0" w:color="auto"/>
              <w:left w:val="single" w:sz="4" w:space="0" w:color="auto"/>
              <w:bottom w:val="single" w:sz="4" w:space="0" w:color="auto"/>
              <w:right w:val="single" w:sz="4" w:space="0" w:color="auto"/>
            </w:tcBorders>
          </w:tcPr>
          <w:p w14:paraId="19CB0C2B" w14:textId="26C7E8CC" w:rsidR="0074706E" w:rsidRPr="00751552"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9.</w:t>
            </w:r>
          </w:p>
        </w:tc>
        <w:tc>
          <w:tcPr>
            <w:tcW w:w="2352" w:type="pct"/>
            <w:tcBorders>
              <w:top w:val="single" w:sz="4" w:space="0" w:color="auto"/>
              <w:left w:val="single" w:sz="4" w:space="0" w:color="auto"/>
              <w:bottom w:val="single" w:sz="4" w:space="0" w:color="auto"/>
              <w:right w:val="single" w:sz="4" w:space="0" w:color="auto"/>
            </w:tcBorders>
          </w:tcPr>
          <w:p w14:paraId="1D9E9FF8" w14:textId="588EC3AB" w:rsidR="0074706E" w:rsidRDefault="0074706E"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Э</w:t>
            </w:r>
            <w:r w:rsidRPr="0074706E">
              <w:rPr>
                <w:rFonts w:ascii="Times New Roman" w:hAnsi="Times New Roman"/>
                <w:bCs/>
                <w:iCs/>
                <w:color w:val="auto"/>
                <w:sz w:val="24"/>
                <w:szCs w:val="24"/>
              </w:rPr>
              <w:t>лектронный стрелковый тренажер</w:t>
            </w:r>
          </w:p>
        </w:tc>
        <w:tc>
          <w:tcPr>
            <w:tcW w:w="2375" w:type="pct"/>
            <w:tcBorders>
              <w:top w:val="single" w:sz="4" w:space="0" w:color="auto"/>
              <w:left w:val="single" w:sz="4" w:space="0" w:color="auto"/>
              <w:bottom w:val="single" w:sz="4" w:space="0" w:color="auto"/>
              <w:right w:val="single" w:sz="4" w:space="0" w:color="auto"/>
            </w:tcBorders>
          </w:tcPr>
          <w:p w14:paraId="696BB878" w14:textId="181865A7" w:rsidR="0074706E" w:rsidRDefault="005855BA" w:rsidP="00162795">
            <w:pPr>
              <w:pStyle w:val="10"/>
              <w:spacing w:before="0" w:line="240" w:lineRule="auto"/>
              <w:jc w:val="both"/>
              <w:rPr>
                <w:rFonts w:ascii="Times New Roman" w:hAnsi="Times New Roman"/>
                <w:bCs/>
                <w:iCs/>
                <w:color w:val="auto"/>
                <w:sz w:val="24"/>
                <w:szCs w:val="24"/>
              </w:rPr>
            </w:pPr>
            <w:r>
              <w:rPr>
                <w:rFonts w:ascii="Times New Roman" w:hAnsi="Times New Roman"/>
                <w:bCs/>
                <w:iCs/>
                <w:color w:val="auto"/>
                <w:sz w:val="24"/>
                <w:szCs w:val="24"/>
              </w:rPr>
              <w:t>Для отработки навыков стрельбы</w:t>
            </w:r>
          </w:p>
        </w:tc>
      </w:tr>
    </w:tbl>
    <w:p w14:paraId="7B68FEB1" w14:textId="77777777" w:rsidR="00751552" w:rsidRPr="00751552" w:rsidRDefault="00751552" w:rsidP="00162795">
      <w:pPr>
        <w:pStyle w:val="10"/>
        <w:spacing w:before="0" w:line="240" w:lineRule="auto"/>
        <w:rPr>
          <w:rFonts w:ascii="Times New Roman" w:hAnsi="Times New Roman"/>
          <w:b/>
          <w:bCs/>
          <w:color w:val="auto"/>
          <w:sz w:val="24"/>
          <w:szCs w:val="24"/>
        </w:rPr>
      </w:pPr>
    </w:p>
    <w:bookmarkEnd w:id="18"/>
    <w:p w14:paraId="028E3C4D" w14:textId="77777777" w:rsidR="00120A42" w:rsidRPr="00D8536A"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4"/>
          <w:szCs w:val="24"/>
        </w:rPr>
      </w:pPr>
    </w:p>
    <w:p w14:paraId="25AC021B" w14:textId="77777777" w:rsidR="00120A42" w:rsidRPr="00D8536A" w:rsidRDefault="002D1A93" w:rsidP="003E740E">
      <w:pPr>
        <w:spacing w:after="0"/>
        <w:rPr>
          <w:rFonts w:ascii="Times New Roman" w:hAnsi="Times New Roman"/>
          <w:b/>
          <w:bCs/>
          <w:color w:val="auto"/>
          <w:sz w:val="24"/>
          <w:szCs w:val="24"/>
        </w:rPr>
      </w:pPr>
      <w:bookmarkStart w:id="19" w:name="_heading=h.26in1rg"/>
      <w:bookmarkEnd w:id="19"/>
      <w:r w:rsidRPr="00D8536A">
        <w:rPr>
          <w:rFonts w:ascii="Times New Roman" w:hAnsi="Times New Roman"/>
          <w:b/>
          <w:bCs/>
          <w:color w:val="auto"/>
          <w:sz w:val="24"/>
          <w:szCs w:val="24"/>
        </w:rPr>
        <w:t>3.2. Информационное обеспечение обучения</w:t>
      </w:r>
    </w:p>
    <w:p w14:paraId="52D99F20" w14:textId="388D3D72" w:rsidR="00120A42" w:rsidRPr="00D8536A"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4"/>
          <w:szCs w:val="24"/>
        </w:rPr>
      </w:pPr>
    </w:p>
    <w:p w14:paraId="13590A14" w14:textId="7DBDC16E" w:rsidR="0096677D" w:rsidRPr="005855BA" w:rsidRDefault="0096677D" w:rsidP="005855BA">
      <w:pPr>
        <w:suppressAutoHyphens/>
        <w:spacing w:after="0"/>
        <w:ind w:firstLine="709"/>
        <w:jc w:val="both"/>
        <w:rPr>
          <w:rFonts w:ascii="Times New Roman" w:hAnsi="Times New Roman"/>
          <w:bCs/>
          <w:color w:val="auto"/>
          <w:sz w:val="24"/>
          <w:szCs w:val="24"/>
        </w:rPr>
      </w:pPr>
      <w:bookmarkStart w:id="20" w:name="_Hlk120782426"/>
      <w:r w:rsidRPr="00D8536A">
        <w:rPr>
          <w:rFonts w:ascii="Times New Roman" w:hAnsi="Times New Roman"/>
          <w:bCs/>
          <w:color w:val="auto"/>
          <w:sz w:val="24"/>
          <w:szCs w:val="24"/>
        </w:rPr>
        <w:t>Для реализации программы библиотечный фонд образовательной организации должен иметь п</w:t>
      </w:r>
      <w:r w:rsidRPr="00D8536A">
        <w:rPr>
          <w:rFonts w:ascii="Times New Roman" w:hAnsi="Times New Roman"/>
          <w:color w:val="auto"/>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r w:rsidR="005855BA" w:rsidRPr="005855BA">
        <w:rPr>
          <w:rFonts w:ascii="Times New Roman" w:hAnsi="Times New Roman"/>
          <w:color w:val="auto"/>
          <w:sz w:val="24"/>
          <w:szCs w:val="24"/>
        </w:rPr>
        <w:t xml:space="preserve">При формировании </w:t>
      </w:r>
      <w:r w:rsidR="005855BA" w:rsidRPr="005855BA">
        <w:rPr>
          <w:rFonts w:ascii="Times New Roman" w:hAnsi="Times New Roman"/>
          <w:bCs/>
          <w:color w:val="auto"/>
          <w:sz w:val="24"/>
          <w:szCs w:val="24"/>
        </w:rPr>
        <w:t xml:space="preserve">библиотечного фонда образовательной организацией </w:t>
      </w:r>
      <w:proofErr w:type="gramStart"/>
      <w:r w:rsidR="005855BA" w:rsidRPr="005855BA">
        <w:rPr>
          <w:rFonts w:ascii="Times New Roman" w:hAnsi="Times New Roman"/>
          <w:bCs/>
          <w:color w:val="auto"/>
          <w:sz w:val="24"/>
          <w:szCs w:val="24"/>
        </w:rPr>
        <w:t>выбирается не менее одного издания</w:t>
      </w:r>
      <w:proofErr w:type="gramEnd"/>
      <w:r w:rsidR="005855BA" w:rsidRPr="005855BA">
        <w:rPr>
          <w:rFonts w:ascii="Times New Roman" w:hAnsi="Times New Roman"/>
          <w:bCs/>
          <w:color w:val="auto"/>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bookmarkEnd w:id="20"/>
    <w:p w14:paraId="0DCCEEA1" w14:textId="77777777" w:rsidR="005855BA" w:rsidRPr="005855BA" w:rsidRDefault="005855BA" w:rsidP="0058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color w:val="auto"/>
          <w:sz w:val="24"/>
          <w:szCs w:val="24"/>
          <w:highlight w:val="white"/>
        </w:rPr>
      </w:pPr>
      <w:r w:rsidRPr="005855BA">
        <w:rPr>
          <w:rFonts w:ascii="Times New Roman" w:hAnsi="Times New Roman"/>
          <w:b/>
          <w:color w:val="auto"/>
          <w:sz w:val="24"/>
          <w:szCs w:val="24"/>
          <w:highlight w:val="white"/>
        </w:rPr>
        <w:t>3.2.1. Основные печатные издания</w:t>
      </w:r>
    </w:p>
    <w:p w14:paraId="13030000" w14:textId="1AECAB5D" w:rsidR="00120A42" w:rsidRPr="00D8536A" w:rsidRDefault="00120A42" w:rsidP="003B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auto"/>
          <w:sz w:val="24"/>
          <w:szCs w:val="24"/>
          <w:highlight w:val="white"/>
        </w:rPr>
      </w:pPr>
    </w:p>
    <w:p w14:paraId="48B91FA7" w14:textId="73B2903E"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1. 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c. </w:t>
      </w:r>
    </w:p>
    <w:p w14:paraId="7F954A6B" w14:textId="77777777"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2. Смирнов А.Т., Хренников Б.О. Основы безопасности жизнедеятельности: учебник 10-11 класс. – М.: Издательство «Просвещение», 2021. – 253 с. </w:t>
      </w:r>
    </w:p>
    <w:p w14:paraId="184A9C05" w14:textId="77777777" w:rsidR="003153F7" w:rsidRDefault="003153F7" w:rsidP="00517170">
      <w:pPr>
        <w:spacing w:after="0" w:line="240" w:lineRule="auto"/>
        <w:rPr>
          <w:rFonts w:ascii="Times New Roman" w:hAnsi="Times New Roman"/>
          <w:b/>
          <w:color w:val="auto"/>
          <w:sz w:val="24"/>
          <w:szCs w:val="24"/>
        </w:rPr>
      </w:pPr>
    </w:p>
    <w:p w14:paraId="5CCB409F" w14:textId="77777777" w:rsidR="00517170" w:rsidRPr="003153F7" w:rsidRDefault="00517170" w:rsidP="00517170">
      <w:pPr>
        <w:spacing w:after="0" w:line="240" w:lineRule="auto"/>
        <w:rPr>
          <w:rFonts w:ascii="Times New Roman" w:hAnsi="Times New Roman"/>
          <w:b/>
          <w:color w:val="auto"/>
          <w:sz w:val="24"/>
          <w:szCs w:val="24"/>
        </w:rPr>
      </w:pPr>
      <w:r w:rsidRPr="003153F7">
        <w:rPr>
          <w:rFonts w:ascii="Times New Roman" w:hAnsi="Times New Roman"/>
          <w:b/>
          <w:color w:val="auto"/>
          <w:sz w:val="24"/>
          <w:szCs w:val="24"/>
        </w:rPr>
        <w:t xml:space="preserve">3.2.2. Электронные издания </w:t>
      </w:r>
    </w:p>
    <w:p w14:paraId="15F97C17" w14:textId="77777777"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1. http://www.mvd.ru сайт МВД РФ </w:t>
      </w:r>
    </w:p>
    <w:p w14:paraId="4CBCB59E" w14:textId="77777777"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2. http://www.mil.ru сайт Министерство обороны Российской Федерации </w:t>
      </w:r>
    </w:p>
    <w:p w14:paraId="00471CCD" w14:textId="77777777"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3. http://www.fsb. </w:t>
      </w:r>
      <w:proofErr w:type="spellStart"/>
      <w:r w:rsidRPr="00D8536A">
        <w:rPr>
          <w:rFonts w:ascii="Times New Roman" w:hAnsi="Times New Roman"/>
          <w:color w:val="auto"/>
          <w:sz w:val="24"/>
          <w:szCs w:val="24"/>
        </w:rPr>
        <w:t>ru</w:t>
      </w:r>
      <w:proofErr w:type="spellEnd"/>
      <w:r w:rsidRPr="00D8536A">
        <w:rPr>
          <w:rFonts w:ascii="Times New Roman" w:hAnsi="Times New Roman"/>
          <w:color w:val="auto"/>
          <w:sz w:val="24"/>
          <w:szCs w:val="24"/>
        </w:rPr>
        <w:t xml:space="preserve"> сайт ФСБ РФ </w:t>
      </w:r>
    </w:p>
    <w:p w14:paraId="081D8E29" w14:textId="77777777" w:rsidR="00517170" w:rsidRPr="00D8536A"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4. http://www.mchs.gov.ru Министерство Российской Федерации по делам гражданской обороны, чрезвычайным ситуациям и ликвидации последствий стихийных бедствий (МЧС России) </w:t>
      </w:r>
    </w:p>
    <w:p w14:paraId="4777C168" w14:textId="7B5A0011" w:rsidR="00517170" w:rsidRPr="00D8536A" w:rsidRDefault="00517170" w:rsidP="005855BA">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5. http://www.minzdrav.gov.ru Министерство здравоохранения Российской Федерации </w:t>
      </w:r>
    </w:p>
    <w:p w14:paraId="6C3E99C7" w14:textId="77777777" w:rsidR="00517170" w:rsidRPr="00D8536A" w:rsidRDefault="00517170" w:rsidP="00517170">
      <w:pPr>
        <w:spacing w:after="0" w:line="240" w:lineRule="auto"/>
        <w:rPr>
          <w:rFonts w:ascii="Times New Roman" w:hAnsi="Times New Roman"/>
          <w:color w:val="auto"/>
          <w:sz w:val="24"/>
          <w:szCs w:val="24"/>
        </w:rPr>
      </w:pPr>
    </w:p>
    <w:p w14:paraId="46C192AC" w14:textId="77777777" w:rsidR="003153F7" w:rsidRDefault="00517170" w:rsidP="00517170">
      <w:pPr>
        <w:spacing w:after="0" w:line="240" w:lineRule="auto"/>
        <w:rPr>
          <w:rFonts w:ascii="Times New Roman" w:hAnsi="Times New Roman"/>
          <w:color w:val="auto"/>
          <w:sz w:val="24"/>
          <w:szCs w:val="24"/>
        </w:rPr>
      </w:pPr>
      <w:r w:rsidRPr="00D8536A">
        <w:rPr>
          <w:rFonts w:ascii="Times New Roman" w:hAnsi="Times New Roman"/>
          <w:color w:val="auto"/>
          <w:sz w:val="24"/>
          <w:szCs w:val="24"/>
        </w:rPr>
        <w:t xml:space="preserve"> </w:t>
      </w:r>
      <w:r w:rsidRPr="003153F7">
        <w:rPr>
          <w:rFonts w:ascii="Times New Roman" w:hAnsi="Times New Roman"/>
          <w:b/>
          <w:color w:val="auto"/>
          <w:sz w:val="24"/>
          <w:szCs w:val="24"/>
        </w:rPr>
        <w:t>3.2.3. Дополнительные источники</w:t>
      </w:r>
      <w:r w:rsidRPr="00D8536A">
        <w:rPr>
          <w:rFonts w:ascii="Times New Roman" w:hAnsi="Times New Roman"/>
          <w:color w:val="auto"/>
          <w:sz w:val="24"/>
          <w:szCs w:val="24"/>
        </w:rPr>
        <w:t xml:space="preserve"> </w:t>
      </w:r>
    </w:p>
    <w:p w14:paraId="1AA6ACCF" w14:textId="77777777" w:rsidR="003153F7" w:rsidRDefault="00517170" w:rsidP="00517170">
      <w:pPr>
        <w:spacing w:after="0" w:line="240" w:lineRule="auto"/>
        <w:rPr>
          <w:rFonts w:ascii="OfficinaSansBookC" w:hAnsi="OfficinaSansBookC"/>
          <w:color w:val="auto"/>
        </w:rPr>
      </w:pPr>
      <w:r w:rsidRPr="00D8536A">
        <w:rPr>
          <w:rFonts w:ascii="Times New Roman" w:hAnsi="Times New Roman"/>
          <w:color w:val="auto"/>
          <w:sz w:val="24"/>
          <w:szCs w:val="24"/>
        </w:rPr>
        <w:t xml:space="preserve">1. Алексеев С.В., Данченко С.П., </w:t>
      </w:r>
      <w:proofErr w:type="spellStart"/>
      <w:r w:rsidRPr="00D8536A">
        <w:rPr>
          <w:rFonts w:ascii="Times New Roman" w:hAnsi="Times New Roman"/>
          <w:color w:val="auto"/>
          <w:sz w:val="24"/>
          <w:szCs w:val="24"/>
        </w:rPr>
        <w:t>Костецкая</w:t>
      </w:r>
      <w:proofErr w:type="spellEnd"/>
      <w:r w:rsidRPr="00D8536A">
        <w:rPr>
          <w:rFonts w:ascii="Times New Roman" w:hAnsi="Times New Roman"/>
          <w:color w:val="auto"/>
          <w:sz w:val="24"/>
          <w:szCs w:val="24"/>
        </w:rPr>
        <w:t xml:space="preserve"> Г.А., </w:t>
      </w:r>
      <w:proofErr w:type="spellStart"/>
      <w:r w:rsidRPr="00D8536A">
        <w:rPr>
          <w:rFonts w:ascii="Times New Roman" w:hAnsi="Times New Roman"/>
          <w:color w:val="auto"/>
          <w:sz w:val="24"/>
          <w:szCs w:val="24"/>
        </w:rPr>
        <w:t>Ладнов</w:t>
      </w:r>
      <w:proofErr w:type="spellEnd"/>
      <w:r w:rsidRPr="00D8536A">
        <w:rPr>
          <w:rFonts w:ascii="Times New Roman" w:hAnsi="Times New Roman"/>
          <w:color w:val="auto"/>
          <w:sz w:val="24"/>
          <w:szCs w:val="24"/>
        </w:rPr>
        <w:t xml:space="preserve"> С.Н. Основы безопасности жизнедеятельности. 10-11 классы: базовый уровень. – М.: Издательский центр </w:t>
      </w:r>
      <w:r w:rsidRPr="00517170">
        <w:rPr>
          <w:rFonts w:ascii="OfficinaSansBookC" w:hAnsi="OfficinaSansBookC"/>
          <w:color w:val="auto"/>
        </w:rPr>
        <w:t xml:space="preserve">ВЕНТАНА-ГРАФ, 2021. – 414 с. </w:t>
      </w:r>
    </w:p>
    <w:p w14:paraId="389E5C8E" w14:textId="49E71D31" w:rsidR="00517170" w:rsidRPr="0040168D" w:rsidRDefault="003153F7" w:rsidP="00517170">
      <w:pPr>
        <w:spacing w:after="0" w:line="240" w:lineRule="auto"/>
        <w:rPr>
          <w:rFonts w:ascii="OfficinaSansBookC" w:hAnsi="OfficinaSansBookC"/>
          <w:color w:val="auto"/>
        </w:rPr>
        <w:sectPr w:rsidR="00517170" w:rsidRPr="0040168D" w:rsidSect="007D14D5">
          <w:pgSz w:w="11906" w:h="16838"/>
          <w:pgMar w:top="1134" w:right="566" w:bottom="1134" w:left="1701" w:header="709" w:footer="709" w:gutter="0"/>
          <w:cols w:space="720"/>
        </w:sectPr>
      </w:pPr>
      <w:r>
        <w:rPr>
          <w:rFonts w:ascii="OfficinaSansBookC" w:hAnsi="OfficinaSansBookC"/>
          <w:color w:val="auto"/>
        </w:rPr>
        <w:t>2.</w:t>
      </w:r>
      <w:r w:rsidR="00517170" w:rsidRPr="00517170">
        <w:rPr>
          <w:rFonts w:ascii="OfficinaSansBookC" w:hAnsi="OfficinaSansBookC"/>
          <w:color w:val="auto"/>
        </w:rPr>
        <w:t xml:space="preserve">Основы медицинских знаний и здорового образа жизни (базовый уровень). 10-11 классы. / </w:t>
      </w:r>
      <w:proofErr w:type="gramStart"/>
      <w:r w:rsidR="00517170" w:rsidRPr="00517170">
        <w:rPr>
          <w:rFonts w:ascii="OfficinaSansBookC" w:hAnsi="OfficinaSansBookC"/>
          <w:color w:val="auto"/>
        </w:rPr>
        <w:t>Под ред. Смирнова А.Т. – М.: Издательство «Просвещение», 2019 – 272 с. бессрочно).</w:t>
      </w:r>
      <w:proofErr w:type="gramEnd"/>
    </w:p>
    <w:p w14:paraId="15030000" w14:textId="2AEA8CD8" w:rsidR="00120A42" w:rsidRPr="00D8536A" w:rsidRDefault="003E740E" w:rsidP="003E740E">
      <w:pPr>
        <w:pStyle w:val="10"/>
        <w:jc w:val="both"/>
        <w:rPr>
          <w:rFonts w:ascii="Times New Roman" w:hAnsi="Times New Roman"/>
          <w:b/>
          <w:bCs/>
          <w:color w:val="auto"/>
          <w:sz w:val="24"/>
          <w:szCs w:val="24"/>
        </w:rPr>
      </w:pPr>
      <w:bookmarkStart w:id="21" w:name="_heading=h.lnxbz9"/>
      <w:bookmarkStart w:id="22" w:name="_Toc125026925"/>
      <w:bookmarkEnd w:id="21"/>
      <w:r w:rsidRPr="00D8536A">
        <w:rPr>
          <w:rFonts w:ascii="Times New Roman" w:hAnsi="Times New Roman"/>
          <w:b/>
          <w:bCs/>
          <w:color w:val="auto"/>
          <w:sz w:val="24"/>
          <w:szCs w:val="24"/>
        </w:rPr>
        <w:lastRenderedPageBreak/>
        <w:t>4. Контроль и оценка результатов освоения общеобразовательной дисциплины</w:t>
      </w:r>
      <w:bookmarkEnd w:id="22"/>
    </w:p>
    <w:p w14:paraId="16030000" w14:textId="77777777" w:rsidR="00120A42" w:rsidRPr="00D8536A" w:rsidRDefault="00120A42">
      <w:pPr>
        <w:spacing w:after="0"/>
        <w:jc w:val="center"/>
        <w:rPr>
          <w:rFonts w:ascii="Times New Roman" w:hAnsi="Times New Roman"/>
          <w:b/>
          <w:color w:val="auto"/>
          <w:sz w:val="24"/>
          <w:szCs w:val="24"/>
        </w:rPr>
      </w:pPr>
    </w:p>
    <w:p w14:paraId="17030000" w14:textId="77777777" w:rsidR="00120A42" w:rsidRPr="00D8536A" w:rsidRDefault="002D1A93">
      <w:pPr>
        <w:spacing w:after="0"/>
        <w:jc w:val="both"/>
        <w:rPr>
          <w:rFonts w:ascii="Times New Roman" w:hAnsi="Times New Roman"/>
          <w:b/>
          <w:color w:val="auto"/>
          <w:sz w:val="24"/>
          <w:szCs w:val="24"/>
        </w:rPr>
      </w:pPr>
      <w:r w:rsidRPr="00D8536A">
        <w:rPr>
          <w:rFonts w:ascii="Times New Roman" w:hAnsi="Times New Roman"/>
          <w:b/>
          <w:color w:val="auto"/>
          <w:sz w:val="24"/>
          <w:szCs w:val="24"/>
        </w:rPr>
        <w:t>Контроль</w:t>
      </w:r>
      <w:r w:rsidRPr="00D8536A">
        <w:rPr>
          <w:rFonts w:ascii="Times New Roman" w:hAnsi="Times New Roman"/>
          <w:color w:val="auto"/>
          <w:sz w:val="24"/>
          <w:szCs w:val="24"/>
        </w:rPr>
        <w:t xml:space="preserve"> </w:t>
      </w:r>
      <w:r w:rsidRPr="00D8536A">
        <w:rPr>
          <w:rFonts w:ascii="Times New Roman" w:hAnsi="Times New Roman"/>
          <w:b/>
          <w:color w:val="auto"/>
          <w:sz w:val="24"/>
          <w:szCs w:val="24"/>
        </w:rPr>
        <w:t>и оценка</w:t>
      </w:r>
      <w:r w:rsidRPr="00D8536A">
        <w:rPr>
          <w:rFonts w:ascii="Times New Roman" w:hAnsi="Times New Roman"/>
          <w:color w:val="auto"/>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8030000" w14:textId="77777777" w:rsidR="00120A42" w:rsidRPr="00D8536A" w:rsidRDefault="00120A42">
      <w:pPr>
        <w:jc w:val="center"/>
        <w:rPr>
          <w:rFonts w:ascii="Times New Roman" w:hAnsi="Times New Roman"/>
          <w:b/>
          <w:color w:val="auto"/>
          <w:sz w:val="24"/>
          <w:szCs w:val="24"/>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3540"/>
        <w:gridCol w:w="3119"/>
      </w:tblGrid>
      <w:tr w:rsidR="0040168D" w:rsidRPr="00D8536A" w14:paraId="2EB8692D"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19030000" w14:textId="77777777" w:rsidR="00120A42" w:rsidRPr="00D8536A" w:rsidRDefault="002D1A93" w:rsidP="007D14D5">
            <w:pPr>
              <w:spacing w:after="0" w:line="240" w:lineRule="auto"/>
              <w:ind w:left="57" w:right="57"/>
              <w:jc w:val="center"/>
              <w:rPr>
                <w:rFonts w:ascii="Times New Roman" w:hAnsi="Times New Roman"/>
                <w:b/>
                <w:color w:val="auto"/>
                <w:sz w:val="24"/>
                <w:szCs w:val="24"/>
              </w:rPr>
            </w:pPr>
            <w:r w:rsidRPr="00D8536A">
              <w:rPr>
                <w:rFonts w:ascii="Times New Roman" w:hAnsi="Times New Roman"/>
                <w:b/>
                <w:color w:val="auto"/>
                <w:sz w:val="24"/>
                <w:szCs w:val="24"/>
              </w:rPr>
              <w:t>Общая/профессиональная компетенция</w:t>
            </w:r>
          </w:p>
        </w:tc>
        <w:tc>
          <w:tcPr>
            <w:tcW w:w="3540" w:type="dxa"/>
            <w:tcBorders>
              <w:top w:val="single" w:sz="4" w:space="0" w:color="000000"/>
              <w:left w:val="single" w:sz="4" w:space="0" w:color="000000"/>
              <w:bottom w:val="single" w:sz="4" w:space="0" w:color="000000"/>
              <w:right w:val="single" w:sz="4" w:space="0" w:color="000000"/>
            </w:tcBorders>
          </w:tcPr>
          <w:p w14:paraId="1A030000" w14:textId="77777777" w:rsidR="00120A42" w:rsidRPr="00D8536A" w:rsidRDefault="002D1A93" w:rsidP="007D14D5">
            <w:pPr>
              <w:spacing w:after="0" w:line="240" w:lineRule="auto"/>
              <w:ind w:left="57" w:right="57"/>
              <w:jc w:val="center"/>
              <w:rPr>
                <w:rFonts w:ascii="Times New Roman" w:hAnsi="Times New Roman"/>
                <w:b/>
                <w:color w:val="auto"/>
                <w:sz w:val="24"/>
                <w:szCs w:val="24"/>
              </w:rPr>
            </w:pPr>
            <w:r w:rsidRPr="00D8536A">
              <w:rPr>
                <w:rFonts w:ascii="Times New Roman" w:hAnsi="Times New Roman"/>
                <w:b/>
                <w:color w:val="auto"/>
                <w:sz w:val="24"/>
                <w:szCs w:val="24"/>
              </w:rPr>
              <w:t>Раздел/Тема</w:t>
            </w:r>
          </w:p>
        </w:tc>
        <w:tc>
          <w:tcPr>
            <w:tcW w:w="3119" w:type="dxa"/>
            <w:tcBorders>
              <w:top w:val="single" w:sz="4" w:space="0" w:color="000000"/>
              <w:left w:val="single" w:sz="4" w:space="0" w:color="000000"/>
              <w:bottom w:val="single" w:sz="4" w:space="0" w:color="000000"/>
              <w:right w:val="single" w:sz="4" w:space="0" w:color="000000"/>
            </w:tcBorders>
          </w:tcPr>
          <w:p w14:paraId="1B030000" w14:textId="77777777" w:rsidR="00120A42" w:rsidRPr="00D8536A" w:rsidRDefault="002D1A93" w:rsidP="007D14D5">
            <w:pPr>
              <w:spacing w:after="0" w:line="240" w:lineRule="auto"/>
              <w:ind w:left="57" w:right="57"/>
              <w:jc w:val="center"/>
              <w:rPr>
                <w:rFonts w:ascii="Times New Roman" w:hAnsi="Times New Roman"/>
                <w:b/>
                <w:color w:val="auto"/>
                <w:sz w:val="24"/>
                <w:szCs w:val="24"/>
              </w:rPr>
            </w:pPr>
            <w:r w:rsidRPr="00D8536A">
              <w:rPr>
                <w:rFonts w:ascii="Times New Roman" w:hAnsi="Times New Roman"/>
                <w:b/>
                <w:color w:val="auto"/>
                <w:sz w:val="24"/>
                <w:szCs w:val="24"/>
              </w:rPr>
              <w:t>Тип оценочных мероприятий</w:t>
            </w:r>
          </w:p>
        </w:tc>
      </w:tr>
      <w:tr w:rsidR="0040168D" w:rsidRPr="00D8536A" w14:paraId="34576FFB"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3582D02C" w14:textId="276133C3"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ОК</w:t>
            </w:r>
            <w:proofErr w:type="gramEnd"/>
            <w:r w:rsidR="003E740E" w:rsidRPr="00D8536A">
              <w:rPr>
                <w:rFonts w:ascii="Times New Roman" w:hAnsi="Times New Roman"/>
                <w:color w:val="auto"/>
                <w:sz w:val="24"/>
                <w:szCs w:val="24"/>
              </w:rPr>
              <w:t xml:space="preserve"> </w:t>
            </w:r>
            <w:r w:rsidRPr="00D8536A">
              <w:rPr>
                <w:rFonts w:ascii="Times New Roman" w:hAnsi="Times New Roman"/>
                <w:color w:val="auto"/>
                <w:sz w:val="24"/>
                <w:szCs w:val="24"/>
              </w:rPr>
              <w:t>01</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Выбирать способы решения задач профессиональной деятельности применительно </w:t>
            </w:r>
            <w:r w:rsidRPr="00D8536A">
              <w:rPr>
                <w:rFonts w:ascii="Times New Roman" w:hAnsi="Times New Roman"/>
                <w:color w:val="auto"/>
                <w:sz w:val="24"/>
                <w:szCs w:val="24"/>
              </w:rPr>
              <w:br/>
              <w:t>к различным контекстам</w:t>
            </w:r>
          </w:p>
        </w:tc>
        <w:tc>
          <w:tcPr>
            <w:tcW w:w="3540" w:type="dxa"/>
            <w:tcBorders>
              <w:top w:val="single" w:sz="4" w:space="0" w:color="000000"/>
              <w:left w:val="single" w:sz="4" w:space="0" w:color="000000"/>
              <w:bottom w:val="single" w:sz="4" w:space="0" w:color="000000"/>
              <w:right w:val="single" w:sz="4" w:space="0" w:color="000000"/>
            </w:tcBorders>
          </w:tcPr>
          <w:p w14:paraId="5096062D" w14:textId="418A9662"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Темы:1.6;</w:t>
            </w:r>
          </w:p>
          <w:p w14:paraId="251CFA42" w14:textId="4B13615A"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4, Темы:4.4;</w:t>
            </w:r>
          </w:p>
          <w:p w14:paraId="767907BD" w14:textId="53229570" w:rsidR="005C0ED6" w:rsidRPr="00D8536A" w:rsidRDefault="005C0ED6" w:rsidP="00290FFC">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w:t>
            </w:r>
          </w:p>
        </w:tc>
        <w:tc>
          <w:tcPr>
            <w:tcW w:w="3119" w:type="dxa"/>
            <w:vMerge w:val="restart"/>
            <w:tcBorders>
              <w:top w:val="single" w:sz="4" w:space="0" w:color="000000"/>
              <w:left w:val="single" w:sz="4" w:space="0" w:color="000000"/>
              <w:right w:val="single" w:sz="4" w:space="0" w:color="000000"/>
            </w:tcBorders>
            <w:vAlign w:val="center"/>
          </w:tcPr>
          <w:p w14:paraId="2731AC1E" w14:textId="2B48B51A"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xml:space="preserve">- </w:t>
            </w:r>
            <w:r w:rsidR="0095742F" w:rsidRPr="00D8536A">
              <w:rPr>
                <w:rFonts w:ascii="Times New Roman" w:hAnsi="Times New Roman"/>
                <w:color w:val="auto"/>
                <w:sz w:val="24"/>
                <w:szCs w:val="24"/>
              </w:rPr>
              <w:t>Кейс-задание;</w:t>
            </w:r>
          </w:p>
          <w:p w14:paraId="37A4D424" w14:textId="3BF013DA"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Старт-задание</w:t>
            </w:r>
            <w:r w:rsidR="0095742F" w:rsidRPr="00D8536A">
              <w:rPr>
                <w:rFonts w:ascii="Times New Roman" w:hAnsi="Times New Roman"/>
                <w:color w:val="auto"/>
                <w:sz w:val="24"/>
                <w:szCs w:val="24"/>
              </w:rPr>
              <w:t>;</w:t>
            </w:r>
          </w:p>
          <w:p w14:paraId="496B295E" w14:textId="36E1220B"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Задание исследование</w:t>
            </w:r>
            <w:r w:rsidR="0095742F" w:rsidRPr="00D8536A">
              <w:rPr>
                <w:rFonts w:ascii="Times New Roman" w:hAnsi="Times New Roman"/>
                <w:color w:val="auto"/>
                <w:sz w:val="24"/>
                <w:szCs w:val="24"/>
              </w:rPr>
              <w:t>;</w:t>
            </w:r>
          </w:p>
          <w:p w14:paraId="2F1ECF25" w14:textId="4FCFED86"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Задание-эксперимент</w:t>
            </w:r>
            <w:r w:rsidR="0095742F" w:rsidRPr="00D8536A">
              <w:rPr>
                <w:rFonts w:ascii="Times New Roman" w:hAnsi="Times New Roman"/>
                <w:color w:val="auto"/>
                <w:sz w:val="24"/>
                <w:szCs w:val="24"/>
              </w:rPr>
              <w:t>;</w:t>
            </w:r>
          </w:p>
          <w:p w14:paraId="4BFD89AB" w14:textId="6DFB7462"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xml:space="preserve">- </w:t>
            </w:r>
            <w:r w:rsidR="0095742F" w:rsidRPr="00D8536A">
              <w:rPr>
                <w:rFonts w:ascii="Times New Roman" w:hAnsi="Times New Roman"/>
                <w:color w:val="auto"/>
                <w:sz w:val="24"/>
                <w:szCs w:val="24"/>
              </w:rPr>
              <w:t>Фронтальный опрос;</w:t>
            </w:r>
          </w:p>
          <w:p w14:paraId="58974D0C" w14:textId="2B8522A5"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Графический диктант</w:t>
            </w:r>
            <w:r w:rsidR="0095742F" w:rsidRPr="00D8536A">
              <w:rPr>
                <w:rFonts w:ascii="Times New Roman" w:hAnsi="Times New Roman"/>
                <w:color w:val="auto"/>
                <w:sz w:val="24"/>
                <w:szCs w:val="24"/>
              </w:rPr>
              <w:t>;</w:t>
            </w:r>
          </w:p>
          <w:p w14:paraId="3F739CBA" w14:textId="450C148F"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Защита алгоритма оказания первой помощи</w:t>
            </w:r>
            <w:r w:rsidR="0095742F" w:rsidRPr="00D8536A">
              <w:rPr>
                <w:rFonts w:ascii="Times New Roman" w:hAnsi="Times New Roman"/>
                <w:color w:val="auto"/>
                <w:sz w:val="24"/>
                <w:szCs w:val="24"/>
              </w:rPr>
              <w:t>;</w:t>
            </w:r>
          </w:p>
          <w:p w14:paraId="103DE4E4" w14:textId="23D8C66B" w:rsidR="004A40EE" w:rsidRPr="00D8536A" w:rsidRDefault="004A40EE"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Защита презентаций;</w:t>
            </w:r>
          </w:p>
          <w:p w14:paraId="0EADEF64" w14:textId="571D0B0D" w:rsidR="005C0ED6" w:rsidRPr="00D8536A" w:rsidRDefault="005C0ED6"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Тестирование</w:t>
            </w:r>
            <w:r w:rsidR="0095742F" w:rsidRPr="00D8536A">
              <w:rPr>
                <w:rFonts w:ascii="Times New Roman" w:hAnsi="Times New Roman"/>
                <w:color w:val="auto"/>
                <w:sz w:val="24"/>
                <w:szCs w:val="24"/>
              </w:rPr>
              <w:t>;</w:t>
            </w:r>
          </w:p>
          <w:p w14:paraId="7F61F849" w14:textId="24BFF637" w:rsidR="0095742F" w:rsidRPr="00D8536A" w:rsidRDefault="0095742F" w:rsidP="007D14D5">
            <w:pPr>
              <w:spacing w:after="0" w:line="240" w:lineRule="auto"/>
              <w:ind w:left="57" w:right="57"/>
              <w:rPr>
                <w:rFonts w:ascii="Times New Roman" w:hAnsi="Times New Roman"/>
                <w:color w:val="auto"/>
                <w:sz w:val="24"/>
                <w:szCs w:val="24"/>
              </w:rPr>
            </w:pPr>
            <w:r w:rsidRPr="00D8536A">
              <w:rPr>
                <w:rFonts w:ascii="Times New Roman" w:hAnsi="Times New Roman"/>
                <w:color w:val="auto"/>
                <w:sz w:val="24"/>
                <w:szCs w:val="24"/>
              </w:rPr>
              <w:t>- Тест-задание</w:t>
            </w:r>
            <w:r w:rsidR="008031B4" w:rsidRPr="00D8536A">
              <w:rPr>
                <w:rFonts w:ascii="Times New Roman" w:hAnsi="Times New Roman"/>
                <w:color w:val="auto"/>
                <w:sz w:val="24"/>
                <w:szCs w:val="24"/>
              </w:rPr>
              <w:t>;</w:t>
            </w:r>
          </w:p>
          <w:p w14:paraId="0775E45B" w14:textId="77777777" w:rsidR="008031B4" w:rsidRPr="00D8536A" w:rsidRDefault="008031B4" w:rsidP="007D14D5">
            <w:pPr>
              <w:spacing w:after="0" w:line="240" w:lineRule="auto"/>
              <w:ind w:left="57" w:right="57"/>
              <w:rPr>
                <w:rFonts w:ascii="Times New Roman" w:eastAsia="OfficinaSansBookC" w:hAnsi="Times New Roman"/>
                <w:color w:val="auto"/>
                <w:sz w:val="24"/>
                <w:szCs w:val="24"/>
              </w:rPr>
            </w:pPr>
            <w:r w:rsidRPr="00D8536A">
              <w:rPr>
                <w:rFonts w:ascii="Times New Roman" w:hAnsi="Times New Roman"/>
                <w:color w:val="auto"/>
                <w:sz w:val="24"/>
                <w:szCs w:val="24"/>
              </w:rPr>
              <w:t xml:space="preserve">- </w:t>
            </w:r>
            <w:r w:rsidRPr="00D8536A">
              <w:rPr>
                <w:rFonts w:ascii="Times New Roman" w:eastAsia="OfficinaSansBookC" w:hAnsi="Times New Roman"/>
                <w:color w:val="auto"/>
                <w:sz w:val="24"/>
                <w:szCs w:val="24"/>
              </w:rPr>
              <w:t>Защита работ прикладного модуля</w:t>
            </w:r>
          </w:p>
          <w:p w14:paraId="1C2AE31C" w14:textId="524DCBBB" w:rsidR="00CB19EA" w:rsidRPr="00D8536A" w:rsidRDefault="00CB19EA" w:rsidP="007D14D5">
            <w:pPr>
              <w:spacing w:after="0" w:line="240" w:lineRule="auto"/>
              <w:ind w:left="57" w:right="57"/>
              <w:rPr>
                <w:rFonts w:ascii="Times New Roman" w:hAnsi="Times New Roman"/>
                <w:color w:val="auto"/>
                <w:sz w:val="24"/>
                <w:szCs w:val="24"/>
              </w:rPr>
            </w:pPr>
            <w:r w:rsidRPr="00D8536A">
              <w:rPr>
                <w:rFonts w:ascii="Times New Roman" w:eastAsia="OfficinaSansBookC" w:hAnsi="Times New Roman"/>
                <w:color w:val="auto"/>
                <w:sz w:val="24"/>
                <w:szCs w:val="24"/>
              </w:rPr>
              <w:t>- Выполнение заданий на дифференцированном зачете</w:t>
            </w:r>
          </w:p>
        </w:tc>
      </w:tr>
      <w:tr w:rsidR="0040168D" w:rsidRPr="00D8536A" w14:paraId="01B632C8"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1C030000" w14:textId="570B93AF"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ОК</w:t>
            </w:r>
            <w:proofErr w:type="gramEnd"/>
            <w:r w:rsidRPr="00D8536A">
              <w:rPr>
                <w:rFonts w:ascii="Times New Roman" w:hAnsi="Times New Roman"/>
                <w:color w:val="auto"/>
                <w:sz w:val="24"/>
                <w:szCs w:val="24"/>
              </w:rPr>
              <w:t xml:space="preserve"> 02</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0" w:type="dxa"/>
            <w:tcBorders>
              <w:top w:val="single" w:sz="4" w:space="0" w:color="000000"/>
              <w:left w:val="single" w:sz="4" w:space="0" w:color="000000"/>
              <w:bottom w:val="single" w:sz="4" w:space="0" w:color="000000"/>
              <w:right w:val="single" w:sz="4" w:space="0" w:color="000000"/>
            </w:tcBorders>
          </w:tcPr>
          <w:p w14:paraId="1D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Темы:1.1,1.2,1.3,1.4,1.5,1.6</w:t>
            </w:r>
          </w:p>
          <w:p w14:paraId="1E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2, Темы:2.1,2.2,2.3,2.4,2.5,2.6;</w:t>
            </w:r>
          </w:p>
          <w:p w14:paraId="1F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Темы:3.1,3.2,3.4,3.5,3.6;</w:t>
            </w:r>
          </w:p>
          <w:p w14:paraId="20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5, Темы:5.1,5.2,5.3,5.4,5.5,5.6;</w:t>
            </w:r>
          </w:p>
          <w:p w14:paraId="21030000" w14:textId="331D8C51"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 Р4 П-о/с, Р 5П-о/с</w:t>
            </w:r>
          </w:p>
        </w:tc>
        <w:tc>
          <w:tcPr>
            <w:tcW w:w="3119" w:type="dxa"/>
            <w:vMerge/>
            <w:tcBorders>
              <w:left w:val="single" w:sz="4" w:space="0" w:color="000000"/>
              <w:right w:val="single" w:sz="4" w:space="0" w:color="000000"/>
            </w:tcBorders>
          </w:tcPr>
          <w:p w14:paraId="2A030000" w14:textId="1DB7973C" w:rsidR="005C0ED6" w:rsidRPr="00D8536A" w:rsidRDefault="005C0ED6" w:rsidP="007D14D5">
            <w:pPr>
              <w:spacing w:after="0" w:line="240" w:lineRule="auto"/>
              <w:ind w:left="57" w:right="57"/>
              <w:rPr>
                <w:rFonts w:ascii="Times New Roman" w:hAnsi="Times New Roman"/>
                <w:b/>
                <w:color w:val="auto"/>
                <w:sz w:val="24"/>
                <w:szCs w:val="24"/>
              </w:rPr>
            </w:pPr>
          </w:p>
        </w:tc>
      </w:tr>
      <w:tr w:rsidR="0040168D" w:rsidRPr="00D8536A" w14:paraId="31AD3B48"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76871BCD" w14:textId="64081BDA"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ОК</w:t>
            </w:r>
            <w:proofErr w:type="gramEnd"/>
            <w:r w:rsidR="003E740E" w:rsidRPr="00D8536A">
              <w:rPr>
                <w:rFonts w:ascii="Times New Roman" w:hAnsi="Times New Roman"/>
                <w:color w:val="auto"/>
                <w:sz w:val="24"/>
                <w:szCs w:val="24"/>
              </w:rPr>
              <w:t xml:space="preserve"> </w:t>
            </w:r>
            <w:r w:rsidRPr="00D8536A">
              <w:rPr>
                <w:rFonts w:ascii="Times New Roman" w:hAnsi="Times New Roman"/>
                <w:color w:val="auto"/>
                <w:sz w:val="24"/>
                <w:szCs w:val="24"/>
              </w:rPr>
              <w:t>03</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40" w:type="dxa"/>
            <w:tcBorders>
              <w:top w:val="single" w:sz="4" w:space="0" w:color="000000"/>
              <w:left w:val="single" w:sz="4" w:space="0" w:color="000000"/>
              <w:bottom w:val="single" w:sz="4" w:space="0" w:color="000000"/>
              <w:right w:val="single" w:sz="4" w:space="0" w:color="000000"/>
            </w:tcBorders>
          </w:tcPr>
          <w:p w14:paraId="79B32E07" w14:textId="445C3646"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 3.2;</w:t>
            </w:r>
          </w:p>
          <w:p w14:paraId="38427F0F" w14:textId="0A9F4050"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4, Темы: 4.2;</w:t>
            </w:r>
          </w:p>
        </w:tc>
        <w:tc>
          <w:tcPr>
            <w:tcW w:w="3119" w:type="dxa"/>
            <w:vMerge/>
            <w:tcBorders>
              <w:left w:val="single" w:sz="4" w:space="0" w:color="000000"/>
              <w:right w:val="single" w:sz="4" w:space="0" w:color="000000"/>
            </w:tcBorders>
          </w:tcPr>
          <w:p w14:paraId="6A113864" w14:textId="77777777" w:rsidR="005C0ED6" w:rsidRPr="00D8536A" w:rsidRDefault="005C0ED6" w:rsidP="007D14D5">
            <w:pPr>
              <w:spacing w:after="0" w:line="240" w:lineRule="auto"/>
              <w:ind w:left="57" w:right="57"/>
              <w:rPr>
                <w:rFonts w:ascii="Times New Roman" w:hAnsi="Times New Roman"/>
                <w:color w:val="auto"/>
                <w:sz w:val="24"/>
                <w:szCs w:val="24"/>
              </w:rPr>
            </w:pPr>
          </w:p>
        </w:tc>
      </w:tr>
      <w:tr w:rsidR="0040168D" w:rsidRPr="00D8536A" w14:paraId="78B2A0C8"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2B030000" w14:textId="26215A1B"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ОК</w:t>
            </w:r>
            <w:proofErr w:type="gramEnd"/>
            <w:r w:rsidRPr="00D8536A">
              <w:rPr>
                <w:rFonts w:ascii="Times New Roman" w:hAnsi="Times New Roman"/>
                <w:color w:val="auto"/>
                <w:sz w:val="24"/>
                <w:szCs w:val="24"/>
              </w:rPr>
              <w:t xml:space="preserve"> 04</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Эффективно взаимодействовать и работать в коллективе и команде</w:t>
            </w:r>
          </w:p>
        </w:tc>
        <w:tc>
          <w:tcPr>
            <w:tcW w:w="3540" w:type="dxa"/>
            <w:tcBorders>
              <w:top w:val="single" w:sz="4" w:space="0" w:color="000000"/>
              <w:left w:val="single" w:sz="4" w:space="0" w:color="000000"/>
              <w:bottom w:val="single" w:sz="4" w:space="0" w:color="000000"/>
              <w:right w:val="single" w:sz="4" w:space="0" w:color="000000"/>
            </w:tcBorders>
          </w:tcPr>
          <w:p w14:paraId="2C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Темы:1.1,1.2,1.3,1.4,1.5,1.6</w:t>
            </w:r>
          </w:p>
          <w:p w14:paraId="2D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2, Темы:2.1,2.2,2.3,2.4,2.5,2.6;</w:t>
            </w:r>
          </w:p>
          <w:p w14:paraId="2E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Темы:3.1,3.2,3.3, 3.4,3.5,3.6;</w:t>
            </w:r>
          </w:p>
          <w:p w14:paraId="2F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4, Темы:4.1,4.2,4.3,4.4,5.5,4.6, 4.7</w:t>
            </w:r>
          </w:p>
          <w:p w14:paraId="30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5, Темы:5.1,5.2,5.3,5.4,5.5,5.6;</w:t>
            </w:r>
          </w:p>
          <w:p w14:paraId="31030000" w14:textId="77777777"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 Р4 П-о/с, Р 5П-о/с</w:t>
            </w:r>
          </w:p>
        </w:tc>
        <w:tc>
          <w:tcPr>
            <w:tcW w:w="3119" w:type="dxa"/>
            <w:vMerge/>
            <w:tcBorders>
              <w:left w:val="single" w:sz="4" w:space="0" w:color="000000"/>
              <w:right w:val="single" w:sz="4" w:space="0" w:color="000000"/>
            </w:tcBorders>
          </w:tcPr>
          <w:p w14:paraId="45C6DA54" w14:textId="77777777" w:rsidR="005C0ED6" w:rsidRPr="00D8536A" w:rsidRDefault="005C0ED6" w:rsidP="007D14D5">
            <w:pPr>
              <w:spacing w:after="0" w:line="240" w:lineRule="auto"/>
              <w:rPr>
                <w:rFonts w:ascii="Times New Roman" w:hAnsi="Times New Roman"/>
                <w:color w:val="auto"/>
                <w:sz w:val="24"/>
                <w:szCs w:val="24"/>
              </w:rPr>
            </w:pPr>
          </w:p>
        </w:tc>
      </w:tr>
      <w:tr w:rsidR="0040168D" w:rsidRPr="00D8536A" w14:paraId="4EB0E7A1"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32030000" w14:textId="688A84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ОК</w:t>
            </w:r>
            <w:proofErr w:type="gramEnd"/>
            <w:r w:rsidRPr="00D8536A">
              <w:rPr>
                <w:rFonts w:ascii="Times New Roman" w:hAnsi="Times New Roman"/>
                <w:color w:val="auto"/>
                <w:sz w:val="24"/>
                <w:szCs w:val="24"/>
              </w:rPr>
              <w:t xml:space="preserve"> 06</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Проявлять гражданско-патриотическую позицию, демонстрировать </w:t>
            </w:r>
            <w:r w:rsidRPr="00D8536A">
              <w:rPr>
                <w:rFonts w:ascii="Times New Roman" w:hAnsi="Times New Roman"/>
                <w:color w:val="auto"/>
                <w:sz w:val="24"/>
                <w:szCs w:val="24"/>
              </w:rP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0" w:type="dxa"/>
            <w:tcBorders>
              <w:top w:val="single" w:sz="4" w:space="0" w:color="000000"/>
              <w:left w:val="single" w:sz="4" w:space="0" w:color="000000"/>
              <w:bottom w:val="single" w:sz="4" w:space="0" w:color="000000"/>
              <w:right w:val="single" w:sz="4" w:space="0" w:color="000000"/>
            </w:tcBorders>
          </w:tcPr>
          <w:p w14:paraId="33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lastRenderedPageBreak/>
              <w:t>Р</w:t>
            </w:r>
            <w:proofErr w:type="gramEnd"/>
            <w:r w:rsidRPr="00D8536A">
              <w:rPr>
                <w:rFonts w:ascii="Times New Roman" w:hAnsi="Times New Roman"/>
                <w:color w:val="auto"/>
                <w:sz w:val="24"/>
                <w:szCs w:val="24"/>
              </w:rPr>
              <w:t xml:space="preserve"> 1, Темы:1.1,1.3,1.4,1.5,1.6</w:t>
            </w:r>
          </w:p>
          <w:p w14:paraId="34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2, Темы:2.1,2.2,2.3,2.4,2.5;</w:t>
            </w:r>
          </w:p>
          <w:p w14:paraId="35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Темы:3.1,3.2,3.3, 3.4,3.5,3.6;</w:t>
            </w:r>
          </w:p>
          <w:p w14:paraId="36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lastRenderedPageBreak/>
              <w:t>Р</w:t>
            </w:r>
            <w:proofErr w:type="gramEnd"/>
            <w:r w:rsidRPr="00D8536A">
              <w:rPr>
                <w:rFonts w:ascii="Times New Roman" w:hAnsi="Times New Roman"/>
                <w:color w:val="auto"/>
                <w:sz w:val="24"/>
                <w:szCs w:val="24"/>
              </w:rPr>
              <w:t xml:space="preserve"> 4, Темы:4.1,4.2,4.3,4.4,5.5,4.6, 4.7</w:t>
            </w:r>
          </w:p>
          <w:p w14:paraId="37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5, Темы:5.1,5.2,5.3,5.4,5.5;</w:t>
            </w:r>
          </w:p>
          <w:p w14:paraId="38030000" w14:textId="02953346"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 Р4 П-о/с, Р 5П-о/с</w:t>
            </w:r>
          </w:p>
        </w:tc>
        <w:tc>
          <w:tcPr>
            <w:tcW w:w="3119" w:type="dxa"/>
            <w:vMerge/>
            <w:tcBorders>
              <w:left w:val="single" w:sz="4" w:space="0" w:color="000000"/>
              <w:right w:val="single" w:sz="4" w:space="0" w:color="000000"/>
            </w:tcBorders>
          </w:tcPr>
          <w:p w14:paraId="5C83FDEA" w14:textId="77777777" w:rsidR="005C0ED6" w:rsidRPr="00D8536A" w:rsidRDefault="005C0ED6" w:rsidP="007D14D5">
            <w:pPr>
              <w:spacing w:after="0" w:line="240" w:lineRule="auto"/>
              <w:rPr>
                <w:rFonts w:ascii="Times New Roman" w:hAnsi="Times New Roman"/>
                <w:color w:val="auto"/>
                <w:sz w:val="24"/>
                <w:szCs w:val="24"/>
              </w:rPr>
            </w:pPr>
          </w:p>
        </w:tc>
      </w:tr>
      <w:tr w:rsidR="0040168D" w:rsidRPr="00D8536A" w14:paraId="2F964A64"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39030000" w14:textId="2508AE16"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lastRenderedPageBreak/>
              <w:t>ОК</w:t>
            </w:r>
            <w:proofErr w:type="gramEnd"/>
            <w:r w:rsidRPr="00D8536A">
              <w:rPr>
                <w:rFonts w:ascii="Times New Roman" w:hAnsi="Times New Roman"/>
                <w:color w:val="auto"/>
                <w:sz w:val="24"/>
                <w:szCs w:val="24"/>
              </w:rPr>
              <w:t xml:space="preserve"> 07</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0" w:type="dxa"/>
            <w:tcBorders>
              <w:top w:val="single" w:sz="4" w:space="0" w:color="000000"/>
              <w:left w:val="single" w:sz="4" w:space="0" w:color="000000"/>
              <w:bottom w:val="single" w:sz="4" w:space="0" w:color="000000"/>
              <w:right w:val="single" w:sz="4" w:space="0" w:color="000000"/>
            </w:tcBorders>
          </w:tcPr>
          <w:p w14:paraId="3A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Темы:1.1,1.2,1.3,1.4,1.5,1.6</w:t>
            </w:r>
          </w:p>
          <w:p w14:paraId="3B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2, Темы:2.1,2.2,2.3,2.4,2.5;</w:t>
            </w:r>
          </w:p>
          <w:p w14:paraId="3C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Темы:3.1,3.2,3.3, 3.4,3.5,3.6;</w:t>
            </w:r>
          </w:p>
          <w:p w14:paraId="3D030000" w14:textId="77777777"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 Р4 П-о/с, Р 5П-о/с</w:t>
            </w:r>
          </w:p>
        </w:tc>
        <w:tc>
          <w:tcPr>
            <w:tcW w:w="3119" w:type="dxa"/>
            <w:vMerge/>
            <w:tcBorders>
              <w:left w:val="single" w:sz="4" w:space="0" w:color="000000"/>
              <w:right w:val="single" w:sz="4" w:space="0" w:color="000000"/>
            </w:tcBorders>
          </w:tcPr>
          <w:p w14:paraId="73B2DB5C" w14:textId="77777777" w:rsidR="005C0ED6" w:rsidRPr="00D8536A" w:rsidRDefault="005C0ED6" w:rsidP="007D14D5">
            <w:pPr>
              <w:spacing w:after="0" w:line="240" w:lineRule="auto"/>
              <w:rPr>
                <w:rFonts w:ascii="Times New Roman" w:hAnsi="Times New Roman"/>
                <w:color w:val="auto"/>
                <w:sz w:val="24"/>
                <w:szCs w:val="24"/>
              </w:rPr>
            </w:pPr>
          </w:p>
        </w:tc>
      </w:tr>
      <w:tr w:rsidR="0040168D" w:rsidRPr="00D8536A" w14:paraId="196E8B25" w14:textId="77777777" w:rsidTr="00015FC6">
        <w:trPr>
          <w:jc w:val="center"/>
        </w:trPr>
        <w:tc>
          <w:tcPr>
            <w:tcW w:w="3259" w:type="dxa"/>
            <w:tcBorders>
              <w:top w:val="single" w:sz="4" w:space="0" w:color="000000"/>
              <w:left w:val="single" w:sz="4" w:space="0" w:color="000000"/>
              <w:bottom w:val="single" w:sz="4" w:space="0" w:color="000000"/>
              <w:right w:val="single" w:sz="4" w:space="0" w:color="000000"/>
            </w:tcBorders>
          </w:tcPr>
          <w:p w14:paraId="3E030000" w14:textId="590B4833"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ОК</w:t>
            </w:r>
            <w:proofErr w:type="gramEnd"/>
            <w:r w:rsidRPr="00D8536A">
              <w:rPr>
                <w:rFonts w:ascii="Times New Roman" w:hAnsi="Times New Roman"/>
                <w:color w:val="auto"/>
                <w:sz w:val="24"/>
                <w:szCs w:val="24"/>
              </w:rPr>
              <w:t xml:space="preserve"> 08</w:t>
            </w:r>
            <w:r w:rsidR="003E740E" w:rsidRPr="00D8536A">
              <w:rPr>
                <w:rFonts w:ascii="Times New Roman" w:hAnsi="Times New Roman"/>
                <w:color w:val="auto"/>
                <w:sz w:val="24"/>
                <w:szCs w:val="24"/>
              </w:rPr>
              <w:t>.</w:t>
            </w:r>
            <w:r w:rsidRPr="00D8536A">
              <w:rPr>
                <w:rFonts w:ascii="Times New Roman" w:hAnsi="Times New Roman"/>
                <w:color w:val="auto"/>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0" w:type="dxa"/>
            <w:tcBorders>
              <w:top w:val="single" w:sz="4" w:space="0" w:color="000000"/>
              <w:left w:val="single" w:sz="4" w:space="0" w:color="000000"/>
              <w:bottom w:val="single" w:sz="4" w:space="0" w:color="000000"/>
              <w:right w:val="single" w:sz="4" w:space="0" w:color="000000"/>
            </w:tcBorders>
          </w:tcPr>
          <w:p w14:paraId="3F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Темы:1.1;</w:t>
            </w:r>
          </w:p>
          <w:p w14:paraId="40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2, Темы:2.1,2.2,2.3,2.4,2.5;</w:t>
            </w:r>
          </w:p>
          <w:p w14:paraId="41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3, Темы:3.1,3.3, 3.4,3.5,3.6;</w:t>
            </w:r>
          </w:p>
          <w:p w14:paraId="42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4, Темы:4.1,4.2,4.3,4.4,5.5,4.6, 4.7</w:t>
            </w:r>
          </w:p>
          <w:p w14:paraId="43030000" w14:textId="77777777" w:rsidR="005C0ED6" w:rsidRPr="00D8536A" w:rsidRDefault="005C0ED6" w:rsidP="007D14D5">
            <w:pPr>
              <w:spacing w:after="0" w:line="240" w:lineRule="auto"/>
              <w:ind w:left="57" w:right="57"/>
              <w:rPr>
                <w:rFonts w:ascii="Times New Roman" w:hAnsi="Times New Roman"/>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5, Темы:5.3,5.4,5.5,5.6;</w:t>
            </w:r>
          </w:p>
          <w:p w14:paraId="44030000" w14:textId="77777777" w:rsidR="005C0ED6" w:rsidRPr="00D8536A" w:rsidRDefault="005C0ED6" w:rsidP="007D14D5">
            <w:pPr>
              <w:spacing w:after="0" w:line="240" w:lineRule="auto"/>
              <w:ind w:left="57" w:right="57"/>
              <w:rPr>
                <w:rFonts w:ascii="Times New Roman" w:hAnsi="Times New Roman"/>
                <w:b/>
                <w:color w:val="auto"/>
                <w:sz w:val="24"/>
                <w:szCs w:val="24"/>
              </w:rPr>
            </w:pPr>
            <w:proofErr w:type="gramStart"/>
            <w:r w:rsidRPr="00D8536A">
              <w:rPr>
                <w:rFonts w:ascii="Times New Roman" w:hAnsi="Times New Roman"/>
                <w:color w:val="auto"/>
                <w:sz w:val="24"/>
                <w:szCs w:val="24"/>
              </w:rPr>
              <w:t>Р</w:t>
            </w:r>
            <w:proofErr w:type="gramEnd"/>
            <w:r w:rsidRPr="00D8536A">
              <w:rPr>
                <w:rFonts w:ascii="Times New Roman" w:hAnsi="Times New Roman"/>
                <w:color w:val="auto"/>
                <w:sz w:val="24"/>
                <w:szCs w:val="24"/>
              </w:rPr>
              <w:t xml:space="preserve"> 1 П-о/c, Р 2 П-о/c, Р 3 П-о/c, Р4 П-о/с, Р 5П-о/с</w:t>
            </w:r>
          </w:p>
        </w:tc>
        <w:tc>
          <w:tcPr>
            <w:tcW w:w="3119" w:type="dxa"/>
            <w:vMerge/>
            <w:tcBorders>
              <w:left w:val="single" w:sz="4" w:space="0" w:color="000000"/>
              <w:right w:val="single" w:sz="4" w:space="0" w:color="000000"/>
            </w:tcBorders>
          </w:tcPr>
          <w:p w14:paraId="33B09C72" w14:textId="77777777" w:rsidR="005C0ED6" w:rsidRPr="00D8536A" w:rsidRDefault="005C0ED6" w:rsidP="007D14D5">
            <w:pPr>
              <w:spacing w:after="0" w:line="240" w:lineRule="auto"/>
              <w:rPr>
                <w:rFonts w:ascii="Times New Roman" w:hAnsi="Times New Roman"/>
                <w:color w:val="auto"/>
                <w:sz w:val="24"/>
                <w:szCs w:val="24"/>
              </w:rPr>
            </w:pPr>
          </w:p>
        </w:tc>
      </w:tr>
    </w:tbl>
    <w:p w14:paraId="47030000" w14:textId="77777777" w:rsidR="00120A42" w:rsidRPr="0040168D" w:rsidRDefault="00120A42">
      <w:pPr>
        <w:spacing w:after="160" w:line="264" w:lineRule="auto"/>
        <w:rPr>
          <w:rFonts w:ascii="OfficinaSansBookC" w:hAnsi="OfficinaSansBookC"/>
          <w:b/>
          <w:color w:val="auto"/>
          <w:sz w:val="28"/>
        </w:rPr>
      </w:pPr>
    </w:p>
    <w:p w14:paraId="48030000" w14:textId="77777777"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B5071" w14:textId="77777777" w:rsidR="00664587" w:rsidRDefault="00664587">
      <w:pPr>
        <w:spacing w:after="0" w:line="240" w:lineRule="auto"/>
      </w:pPr>
      <w:r>
        <w:separator/>
      </w:r>
    </w:p>
  </w:endnote>
  <w:endnote w:type="continuationSeparator" w:id="0">
    <w:p w14:paraId="62CCAA5B" w14:textId="77777777" w:rsidR="00664587" w:rsidRDefault="0066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137986"/>
      <w:docPartObj>
        <w:docPartGallery w:val="Page Numbers (Bottom of Page)"/>
        <w:docPartUnique/>
      </w:docPartObj>
    </w:sdtPr>
    <w:sdtEndPr/>
    <w:sdtContent>
      <w:p w14:paraId="118D8981" w14:textId="52A13E10" w:rsidR="0025682E" w:rsidRDefault="0025682E">
        <w:pPr>
          <w:pStyle w:val="affd"/>
          <w:jc w:val="right"/>
        </w:pPr>
        <w:r>
          <w:fldChar w:fldCharType="begin"/>
        </w:r>
        <w:r>
          <w:instrText>PAGE   \* MERGEFORMAT</w:instrText>
        </w:r>
        <w:r>
          <w:fldChar w:fldCharType="separate"/>
        </w:r>
        <w:r w:rsidR="008E5585">
          <w:rPr>
            <w:noProof/>
          </w:rPr>
          <w:t>2</w:t>
        </w:r>
        <w:r>
          <w:fldChar w:fldCharType="end"/>
        </w:r>
      </w:p>
    </w:sdtContent>
  </w:sdt>
  <w:p w14:paraId="7B530E43" w14:textId="77777777" w:rsidR="0025682E" w:rsidRDefault="0025682E">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C9CF7" w14:textId="77777777" w:rsidR="00664587" w:rsidRDefault="00664587">
      <w:pPr>
        <w:spacing w:after="0" w:line="240" w:lineRule="auto"/>
      </w:pPr>
      <w:r>
        <w:separator/>
      </w:r>
    </w:p>
  </w:footnote>
  <w:footnote w:type="continuationSeparator" w:id="0">
    <w:p w14:paraId="62845F11" w14:textId="77777777" w:rsidR="00664587" w:rsidRDefault="006645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8"/>
  </w:num>
  <w:num w:numId="3">
    <w:abstractNumId w:val="3"/>
  </w:num>
  <w:num w:numId="4">
    <w:abstractNumId w:val="7"/>
  </w:num>
  <w:num w:numId="5">
    <w:abstractNumId w:val="0"/>
  </w:num>
  <w:num w:numId="6">
    <w:abstractNumId w:val="5"/>
  </w:num>
  <w:num w:numId="7">
    <w:abstractNumId w:val="2"/>
  </w:num>
  <w:num w:numId="8">
    <w:abstractNumId w:val="1"/>
  </w:num>
  <w:num w:numId="9">
    <w:abstractNumId w:val="6"/>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A42"/>
    <w:rsid w:val="00004544"/>
    <w:rsid w:val="00010464"/>
    <w:rsid w:val="00015FC6"/>
    <w:rsid w:val="0004585B"/>
    <w:rsid w:val="00054310"/>
    <w:rsid w:val="00065F4A"/>
    <w:rsid w:val="0007285E"/>
    <w:rsid w:val="00082E43"/>
    <w:rsid w:val="00090B4C"/>
    <w:rsid w:val="00093391"/>
    <w:rsid w:val="000A161A"/>
    <w:rsid w:val="000A4712"/>
    <w:rsid w:val="000E7E50"/>
    <w:rsid w:val="000F038D"/>
    <w:rsid w:val="00101F85"/>
    <w:rsid w:val="001027D3"/>
    <w:rsid w:val="00120A42"/>
    <w:rsid w:val="001242C9"/>
    <w:rsid w:val="00124D16"/>
    <w:rsid w:val="00145E8C"/>
    <w:rsid w:val="001527C3"/>
    <w:rsid w:val="00162795"/>
    <w:rsid w:val="00163B01"/>
    <w:rsid w:val="001A1300"/>
    <w:rsid w:val="001B5DA9"/>
    <w:rsid w:val="001D05B7"/>
    <w:rsid w:val="0020185D"/>
    <w:rsid w:val="00207E46"/>
    <w:rsid w:val="002149C9"/>
    <w:rsid w:val="00217A27"/>
    <w:rsid w:val="0025682E"/>
    <w:rsid w:val="00261D0B"/>
    <w:rsid w:val="002842CC"/>
    <w:rsid w:val="00286A2F"/>
    <w:rsid w:val="00290FFC"/>
    <w:rsid w:val="002B7F94"/>
    <w:rsid w:val="002C6014"/>
    <w:rsid w:val="002D1A93"/>
    <w:rsid w:val="002E5855"/>
    <w:rsid w:val="003153F7"/>
    <w:rsid w:val="00315AEC"/>
    <w:rsid w:val="00353770"/>
    <w:rsid w:val="00376910"/>
    <w:rsid w:val="00381712"/>
    <w:rsid w:val="003817F4"/>
    <w:rsid w:val="003845AF"/>
    <w:rsid w:val="003A38E9"/>
    <w:rsid w:val="003A5CE2"/>
    <w:rsid w:val="003B0A30"/>
    <w:rsid w:val="003B23E0"/>
    <w:rsid w:val="003C345B"/>
    <w:rsid w:val="003D7FF2"/>
    <w:rsid w:val="003E740E"/>
    <w:rsid w:val="003E7D01"/>
    <w:rsid w:val="003F4CC8"/>
    <w:rsid w:val="0040168D"/>
    <w:rsid w:val="00410815"/>
    <w:rsid w:val="00460232"/>
    <w:rsid w:val="00463A78"/>
    <w:rsid w:val="00490F89"/>
    <w:rsid w:val="004938DF"/>
    <w:rsid w:val="004A40EE"/>
    <w:rsid w:val="004A6437"/>
    <w:rsid w:val="004C13F2"/>
    <w:rsid w:val="004C2046"/>
    <w:rsid w:val="004C6F9D"/>
    <w:rsid w:val="005005FC"/>
    <w:rsid w:val="00500FDE"/>
    <w:rsid w:val="005119A7"/>
    <w:rsid w:val="005137D6"/>
    <w:rsid w:val="00517170"/>
    <w:rsid w:val="0052120D"/>
    <w:rsid w:val="00521A9F"/>
    <w:rsid w:val="0054086B"/>
    <w:rsid w:val="00556EA9"/>
    <w:rsid w:val="005855BA"/>
    <w:rsid w:val="005C08F1"/>
    <w:rsid w:val="005C0A77"/>
    <w:rsid w:val="005C0ED6"/>
    <w:rsid w:val="00620F6C"/>
    <w:rsid w:val="00626BF8"/>
    <w:rsid w:val="0063297D"/>
    <w:rsid w:val="00633541"/>
    <w:rsid w:val="00634937"/>
    <w:rsid w:val="00646DF8"/>
    <w:rsid w:val="00652FFC"/>
    <w:rsid w:val="006530AB"/>
    <w:rsid w:val="00664587"/>
    <w:rsid w:val="006667E5"/>
    <w:rsid w:val="006D2411"/>
    <w:rsid w:val="006E1D01"/>
    <w:rsid w:val="006E2876"/>
    <w:rsid w:val="006E566A"/>
    <w:rsid w:val="00711593"/>
    <w:rsid w:val="00715E82"/>
    <w:rsid w:val="00716C4B"/>
    <w:rsid w:val="0074706E"/>
    <w:rsid w:val="00751552"/>
    <w:rsid w:val="007522F9"/>
    <w:rsid w:val="00776A08"/>
    <w:rsid w:val="00786914"/>
    <w:rsid w:val="007A52C5"/>
    <w:rsid w:val="007B2D40"/>
    <w:rsid w:val="007B72BD"/>
    <w:rsid w:val="007D14D5"/>
    <w:rsid w:val="007E1E9E"/>
    <w:rsid w:val="007E20ED"/>
    <w:rsid w:val="007F01F3"/>
    <w:rsid w:val="007F1A1F"/>
    <w:rsid w:val="00800734"/>
    <w:rsid w:val="008031B4"/>
    <w:rsid w:val="00822AD7"/>
    <w:rsid w:val="0084301A"/>
    <w:rsid w:val="00882D84"/>
    <w:rsid w:val="0088337E"/>
    <w:rsid w:val="008D6314"/>
    <w:rsid w:val="008E5585"/>
    <w:rsid w:val="008F1764"/>
    <w:rsid w:val="008F481F"/>
    <w:rsid w:val="008F74DB"/>
    <w:rsid w:val="00924C86"/>
    <w:rsid w:val="00926913"/>
    <w:rsid w:val="009335EC"/>
    <w:rsid w:val="009419DD"/>
    <w:rsid w:val="00947436"/>
    <w:rsid w:val="00947CDE"/>
    <w:rsid w:val="0095448F"/>
    <w:rsid w:val="0095742F"/>
    <w:rsid w:val="00957CB0"/>
    <w:rsid w:val="0096677D"/>
    <w:rsid w:val="00982FDE"/>
    <w:rsid w:val="00984F24"/>
    <w:rsid w:val="009865DF"/>
    <w:rsid w:val="0098790F"/>
    <w:rsid w:val="009A5543"/>
    <w:rsid w:val="009E2A65"/>
    <w:rsid w:val="009E479C"/>
    <w:rsid w:val="00A04FE2"/>
    <w:rsid w:val="00A244FA"/>
    <w:rsid w:val="00A260B1"/>
    <w:rsid w:val="00A467FF"/>
    <w:rsid w:val="00A56848"/>
    <w:rsid w:val="00A7160B"/>
    <w:rsid w:val="00A72951"/>
    <w:rsid w:val="00A74A4A"/>
    <w:rsid w:val="00A772D4"/>
    <w:rsid w:val="00AA41B4"/>
    <w:rsid w:val="00AB1D21"/>
    <w:rsid w:val="00AC0AE3"/>
    <w:rsid w:val="00AD2CB8"/>
    <w:rsid w:val="00AE537D"/>
    <w:rsid w:val="00B0497E"/>
    <w:rsid w:val="00B3586C"/>
    <w:rsid w:val="00B530C1"/>
    <w:rsid w:val="00B90324"/>
    <w:rsid w:val="00B959F3"/>
    <w:rsid w:val="00BA1C78"/>
    <w:rsid w:val="00BD204E"/>
    <w:rsid w:val="00BD3D92"/>
    <w:rsid w:val="00BD4C25"/>
    <w:rsid w:val="00BD5A50"/>
    <w:rsid w:val="00BD6EE7"/>
    <w:rsid w:val="00BE3696"/>
    <w:rsid w:val="00BF03BA"/>
    <w:rsid w:val="00BF5465"/>
    <w:rsid w:val="00C010BB"/>
    <w:rsid w:val="00C41BD0"/>
    <w:rsid w:val="00C50062"/>
    <w:rsid w:val="00C51C6E"/>
    <w:rsid w:val="00C97F12"/>
    <w:rsid w:val="00CA549D"/>
    <w:rsid w:val="00CB19EA"/>
    <w:rsid w:val="00CB3668"/>
    <w:rsid w:val="00CC6CC9"/>
    <w:rsid w:val="00CE020F"/>
    <w:rsid w:val="00CE45E7"/>
    <w:rsid w:val="00CE7C1E"/>
    <w:rsid w:val="00D069C9"/>
    <w:rsid w:val="00D4125E"/>
    <w:rsid w:val="00D52C0F"/>
    <w:rsid w:val="00D75DD3"/>
    <w:rsid w:val="00D8536A"/>
    <w:rsid w:val="00D956BC"/>
    <w:rsid w:val="00DC6913"/>
    <w:rsid w:val="00DC78CE"/>
    <w:rsid w:val="00DE16B3"/>
    <w:rsid w:val="00E00143"/>
    <w:rsid w:val="00E134B9"/>
    <w:rsid w:val="00E21E0B"/>
    <w:rsid w:val="00E32268"/>
    <w:rsid w:val="00E61536"/>
    <w:rsid w:val="00E632D3"/>
    <w:rsid w:val="00E74716"/>
    <w:rsid w:val="00E9564B"/>
    <w:rsid w:val="00E96D71"/>
    <w:rsid w:val="00ED2C7E"/>
    <w:rsid w:val="00EE379C"/>
    <w:rsid w:val="00EE7A6C"/>
    <w:rsid w:val="00F01B45"/>
    <w:rsid w:val="00F07819"/>
    <w:rsid w:val="00F12559"/>
    <w:rsid w:val="00F3531A"/>
    <w:rsid w:val="00F404CB"/>
    <w:rsid w:val="00F66128"/>
    <w:rsid w:val="00F75E5A"/>
    <w:rsid w:val="00FA271F"/>
    <w:rsid w:val="00FA3135"/>
    <w:rsid w:val="00FA596E"/>
    <w:rsid w:val="00FB5B97"/>
    <w:rsid w:val="00FC3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5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3">
    <w:name w:val="Знак примечания1"/>
    <w:basedOn w:val="14"/>
    <w:link w:val="a3"/>
    <w:rPr>
      <w:sz w:val="16"/>
    </w:rPr>
  </w:style>
  <w:style w:type="character" w:styleId="a3">
    <w:name w:val="annotation reference"/>
    <w:basedOn w:val="a0"/>
    <w:link w:val="13"/>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5">
    <w:name w:val="Знак сноски1"/>
    <w:link w:val="a4"/>
    <w:rPr>
      <w:vertAlign w:val="superscript"/>
    </w:rPr>
  </w:style>
  <w:style w:type="character" w:styleId="a4">
    <w:name w:val="footnote reference"/>
    <w:link w:val="15"/>
    <w:uiPriority w:val="99"/>
    <w:rPr>
      <w:vertAlign w:val="superscript"/>
    </w:rPr>
  </w:style>
  <w:style w:type="character" w:customStyle="1" w:styleId="30">
    <w:name w:val="Заголовок 3 Знак"/>
    <w:basedOn w:val="16"/>
    <w:link w:val="3"/>
    <w:rPr>
      <w:b/>
      <w:sz w:val="28"/>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color w:val="000000"/>
      <w:sz w:val="20"/>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4">
    <w:name w:val="Основной шрифт абзаца1"/>
  </w:style>
  <w:style w:type="character" w:customStyle="1" w:styleId="50">
    <w:name w:val="Заголовок 5 Знак"/>
    <w:basedOn w:val="16"/>
    <w:link w:val="5"/>
    <w:rPr>
      <w:b/>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styleId="a5">
    <w:name w:val="annotation subject"/>
    <w:basedOn w:val="a6"/>
    <w:next w:val="a6"/>
    <w:link w:val="a7"/>
    <w:rPr>
      <w:b/>
    </w:rPr>
  </w:style>
  <w:style w:type="character" w:customStyle="1" w:styleId="a7">
    <w:name w:val="Тема примечания Знак"/>
    <w:basedOn w:val="a8"/>
    <w:link w:val="a5"/>
    <w:rPr>
      <w:b/>
      <w:sz w:val="20"/>
    </w:rPr>
  </w:style>
  <w:style w:type="paragraph" w:customStyle="1" w:styleId="17">
    <w:name w:val="Гиперссылка1"/>
    <w:basedOn w:val="14"/>
    <w:link w:val="a9"/>
    <w:rPr>
      <w:color w:val="0000FF"/>
      <w:u w:val="single"/>
    </w:rPr>
  </w:style>
  <w:style w:type="character" w:styleId="a9">
    <w:name w:val="Hyperlink"/>
    <w:basedOn w:val="a0"/>
    <w:link w:val="17"/>
    <w:uiPriority w:val="99"/>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a">
    <w:name w:val="Balloon Text"/>
    <w:basedOn w:val="a"/>
    <w:link w:val="ab"/>
    <w:pPr>
      <w:spacing w:after="0" w:line="240" w:lineRule="auto"/>
    </w:pPr>
    <w:rPr>
      <w:rFonts w:ascii="Segoe UI" w:hAnsi="Segoe UI"/>
      <w:sz w:val="18"/>
    </w:rPr>
  </w:style>
  <w:style w:type="character" w:customStyle="1" w:styleId="ab">
    <w:name w:val="Текст выноски Знак"/>
    <w:basedOn w:val="1"/>
    <w:link w:val="aa"/>
    <w:rPr>
      <w:rFonts w:ascii="Segoe UI" w:hAnsi="Segoe UI"/>
      <w:sz w:val="18"/>
    </w:rPr>
  </w:style>
  <w:style w:type="paragraph" w:styleId="18">
    <w:name w:val="toc 1"/>
    <w:basedOn w:val="a"/>
    <w:next w:val="a"/>
    <w:link w:val="19"/>
    <w:uiPriority w:val="39"/>
    <w:pPr>
      <w:spacing w:after="100"/>
    </w:pPr>
  </w:style>
  <w:style w:type="character" w:customStyle="1" w:styleId="19">
    <w:name w:val="Оглавление 1 Знак"/>
    <w:basedOn w:val="1"/>
    <w:link w:val="18"/>
  </w:style>
  <w:style w:type="paragraph" w:customStyle="1" w:styleId="12">
    <w:name w:val="Обычный1"/>
    <w:link w:val="16"/>
  </w:style>
  <w:style w:type="character" w:customStyle="1" w:styleId="16">
    <w:name w:val="Обычный1"/>
    <w:link w:val="12"/>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c">
    <w:name w:val="TOC Heading"/>
    <w:basedOn w:val="10"/>
    <w:next w:val="a"/>
    <w:link w:val="ad"/>
    <w:uiPriority w:val="39"/>
    <w:qFormat/>
    <w:pPr>
      <w:spacing w:before="480"/>
      <w:outlineLvl w:val="8"/>
    </w:pPr>
    <w:rPr>
      <w:b/>
      <w:sz w:val="28"/>
    </w:rPr>
  </w:style>
  <w:style w:type="character" w:customStyle="1" w:styleId="ad">
    <w:name w:val="Заголовок оглавления Знак"/>
    <w:basedOn w:val="11"/>
    <w:link w:val="ac"/>
    <w:rPr>
      <w:rFonts w:asciiTheme="majorHAnsi" w:hAnsiTheme="majorHAnsi"/>
      <w:b/>
      <w:color w:val="2E74B5" w:themeColor="accent1" w:themeShade="BF"/>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fontstyle01">
    <w:name w:val="fontstyle01"/>
    <w:basedOn w:val="14"/>
    <w:link w:val="fontstyle010"/>
    <w:rPr>
      <w:rFonts w:ascii="Times New Roman" w:hAnsi="Times New Roman"/>
      <w:sz w:val="28"/>
    </w:rPr>
  </w:style>
  <w:style w:type="character" w:customStyle="1" w:styleId="fontstyle010">
    <w:name w:val="fontstyle01"/>
    <w:basedOn w:val="a0"/>
    <w:link w:val="fontstyle01"/>
    <w:rPr>
      <w:rFonts w:ascii="Times New Roman" w:hAnsi="Times New Roman"/>
      <w:b w:val="0"/>
      <w:i w:val="0"/>
      <w:color w:val="000000"/>
      <w:sz w:val="28"/>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annotation text"/>
    <w:basedOn w:val="a"/>
    <w:link w:val="a8"/>
    <w:pPr>
      <w:spacing w:line="240" w:lineRule="auto"/>
    </w:pPr>
    <w:rPr>
      <w:sz w:val="20"/>
    </w:rPr>
  </w:style>
  <w:style w:type="character" w:customStyle="1" w:styleId="a8">
    <w:name w:val="Текст примечания Знак"/>
    <w:basedOn w:val="1"/>
    <w:link w:val="a6"/>
    <w:rPr>
      <w:sz w:val="20"/>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styleId="af0">
    <w:name w:val="List Paragraph"/>
    <w:basedOn w:val="a"/>
    <w:link w:val="af1"/>
    <w:pPr>
      <w:ind w:left="720"/>
      <w:contextualSpacing/>
    </w:pPr>
  </w:style>
  <w:style w:type="character" w:customStyle="1" w:styleId="af1">
    <w:name w:val="Абзац списка Знак"/>
    <w:basedOn w:val="1"/>
    <w:link w:val="af0"/>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styleId="af2">
    <w:name w:val="Title"/>
    <w:basedOn w:val="12"/>
    <w:next w:val="12"/>
    <w:link w:val="af3"/>
    <w:uiPriority w:val="10"/>
    <w:qFormat/>
    <w:pPr>
      <w:keepNext/>
      <w:keepLines/>
      <w:spacing w:before="480" w:after="120"/>
    </w:pPr>
    <w:rPr>
      <w:b/>
      <w:sz w:val="72"/>
    </w:rPr>
  </w:style>
  <w:style w:type="character" w:customStyle="1" w:styleId="af3">
    <w:name w:val="Название Знак"/>
    <w:basedOn w:val="16"/>
    <w:link w:val="af2"/>
    <w:rPr>
      <w:b/>
      <w:sz w:val="72"/>
    </w:rPr>
  </w:style>
  <w:style w:type="character" w:customStyle="1" w:styleId="40">
    <w:name w:val="Заголовок 4 Знак"/>
    <w:basedOn w:val="16"/>
    <w:link w:val="4"/>
    <w:rPr>
      <w:b/>
      <w:sz w:val="24"/>
    </w:rPr>
  </w:style>
  <w:style w:type="paragraph" w:styleId="af4">
    <w:name w:val="Normal (Web)"/>
    <w:basedOn w:val="a"/>
    <w:link w:val="af5"/>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Pr>
      <w:rFonts w:ascii="Times New Roman" w:hAnsi="Times New Roman"/>
      <w:sz w:val="24"/>
    </w:rPr>
  </w:style>
  <w:style w:type="paragraph" w:customStyle="1" w:styleId="1a">
    <w:name w:val="Строгий1"/>
    <w:basedOn w:val="14"/>
    <w:link w:val="af6"/>
    <w:rPr>
      <w:b/>
    </w:rPr>
  </w:style>
  <w:style w:type="character" w:styleId="af6">
    <w:name w:val="Strong"/>
    <w:basedOn w:val="a0"/>
    <w:link w:val="1a"/>
    <w:rPr>
      <w:b/>
    </w:rPr>
  </w:style>
  <w:style w:type="paragraph" w:customStyle="1" w:styleId="1b">
    <w:name w:val="Выделение1"/>
    <w:link w:val="af7"/>
    <w:rPr>
      <w:i/>
    </w:rPr>
  </w:style>
  <w:style w:type="character" w:styleId="af7">
    <w:name w:val="Emphasis"/>
    <w:link w:val="1b"/>
    <w:rPr>
      <w:i/>
    </w:rPr>
  </w:style>
  <w:style w:type="character" w:customStyle="1" w:styleId="20">
    <w:name w:val="Заголовок 2 Знак"/>
    <w:basedOn w:val="16"/>
    <w:link w:val="2"/>
    <w:rPr>
      <w:b/>
      <w:sz w:val="36"/>
    </w:rPr>
  </w:style>
  <w:style w:type="character" w:customStyle="1" w:styleId="60">
    <w:name w:val="Заголовок 6 Знак"/>
    <w:basedOn w:val="16"/>
    <w:link w:val="6"/>
    <w:rPr>
      <w:b/>
      <w:sz w:val="20"/>
    </w:rPr>
  </w:style>
  <w:style w:type="table" w:customStyle="1" w:styleId="af8">
    <w:basedOn w:val="TableNormal"/>
    <w:semiHidden/>
    <w:unhideWhenUsed/>
    <w:pPr>
      <w:spacing w:after="0" w:line="240" w:lineRule="auto"/>
    </w:pPr>
    <w:tblPr>
      <w:tblCellMar>
        <w:top w:w="0" w:type="dxa"/>
        <w:left w:w="108" w:type="dxa"/>
        <w:bottom w:w="0" w:type="dxa"/>
        <w:right w:w="108" w:type="dxa"/>
      </w:tblCellMar>
    </w:tblPr>
  </w:style>
  <w:style w:type="table" w:customStyle="1" w:styleId="af9">
    <w:basedOn w:val="TableNormal0"/>
    <w:semiHidden/>
    <w:unhideWhenUsed/>
    <w:tblPr>
      <w:tblCellMar>
        <w:top w:w="0" w:type="dxa"/>
        <w:left w:w="115" w:type="dxa"/>
        <w:bottom w:w="0" w:type="dxa"/>
        <w:right w:w="115" w:type="dxa"/>
      </w:tblCellMar>
    </w:tblPr>
  </w:style>
  <w:style w:type="table" w:customStyle="1" w:styleId="TableNormal1">
    <w:name w:val="Table Normal"/>
    <w:tblPr>
      <w:tblCellMar>
        <w:top w:w="0" w:type="dxa"/>
        <w:left w:w="0" w:type="dxa"/>
        <w:bottom w:w="0" w:type="dxa"/>
        <w:right w:w="0" w:type="dxa"/>
      </w:tblCellMar>
    </w:tblPr>
  </w:style>
  <w:style w:type="table" w:customStyle="1" w:styleId="afa">
    <w:basedOn w:val="TableNormal0"/>
    <w:semiHidden/>
    <w:unhideWhenUsed/>
    <w:pPr>
      <w:spacing w:after="0" w:line="240" w:lineRule="auto"/>
    </w:pPr>
    <w:tblPr>
      <w:tblCellMar>
        <w:top w:w="0" w:type="dxa"/>
        <w:left w:w="108" w:type="dxa"/>
        <w:bottom w:w="0" w:type="dxa"/>
        <w:right w:w="108" w:type="dxa"/>
      </w:tblCellMar>
    </w:tblPr>
  </w:style>
  <w:style w:type="table" w:customStyle="1" w:styleId="1c">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tblPr>
      <w:tblCellMar>
        <w:top w:w="0" w:type="dxa"/>
        <w:left w:w="115" w:type="dxa"/>
        <w:bottom w:w="0" w:type="dxa"/>
        <w:right w:w="115" w:type="dxa"/>
      </w:tblCellMar>
    </w:tblPr>
  </w:style>
  <w:style w:type="table" w:customStyle="1" w:styleId="afc">
    <w:basedOn w:val="TableNormal0"/>
    <w:semiHidden/>
    <w:unhideWhenUsed/>
    <w:tblPr>
      <w:tblCellMar>
        <w:top w:w="0" w:type="dxa"/>
        <w:left w:w="115" w:type="dxa"/>
        <w:bottom w:w="0" w:type="dxa"/>
        <w:right w:w="115" w:type="dxa"/>
      </w:tblCellMar>
    </w:tblPr>
  </w:style>
  <w:style w:type="table" w:customStyle="1" w:styleId="afd">
    <w:basedOn w:val="TableNormal0"/>
    <w:semiHidden/>
    <w:unhideWhenUsed/>
    <w:tblPr>
      <w:tblCellMar>
        <w:top w:w="0" w:type="dxa"/>
        <w:left w:w="115" w:type="dxa"/>
        <w:bottom w:w="0" w:type="dxa"/>
        <w:right w:w="115" w:type="dxa"/>
      </w:tblCellMar>
    </w:tblPr>
  </w:style>
  <w:style w:type="table" w:customStyle="1" w:styleId="afe">
    <w:basedOn w:val="TableNormal"/>
    <w:semiHidden/>
    <w:unhideWhenUsed/>
    <w:tblPr>
      <w:tblCellMar>
        <w:top w:w="0" w:type="dxa"/>
        <w:left w:w="115" w:type="dxa"/>
        <w:bottom w:w="0" w:type="dxa"/>
        <w:right w:w="115" w:type="dxa"/>
      </w:tblCellMar>
    </w:tblPr>
  </w:style>
  <w:style w:type="table" w:customStyle="1" w:styleId="aff">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aff0">
    <w:basedOn w:val="TableNormal0"/>
    <w:semiHidden/>
    <w:unhideWhenUsed/>
    <w:tblPr>
      <w:tblCellMar>
        <w:top w:w="0" w:type="dxa"/>
        <w:left w:w="115" w:type="dxa"/>
        <w:bottom w:w="0" w:type="dxa"/>
        <w:right w:w="115"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
    <w:semiHidden/>
    <w:unhideWhenUsed/>
    <w:tblPr>
      <w:tblCellMar>
        <w:top w:w="0" w:type="dxa"/>
        <w:left w:w="115" w:type="dxa"/>
        <w:bottom w:w="0" w:type="dxa"/>
        <w:right w:w="115" w:type="dxa"/>
      </w:tblCellMar>
    </w:tblPr>
  </w:style>
  <w:style w:type="table" w:customStyle="1" w:styleId="aff5">
    <w:basedOn w:val="TableNormal"/>
    <w:semiHidden/>
    <w:unhideWhenUsed/>
    <w:pPr>
      <w:spacing w:after="0" w:line="240" w:lineRule="auto"/>
    </w:pPr>
    <w:tblPr>
      <w:tblCellMar>
        <w:top w:w="0" w:type="dxa"/>
        <w:left w:w="108" w:type="dxa"/>
        <w:bottom w:w="0" w:type="dxa"/>
        <w:right w:w="108" w:type="dxa"/>
      </w:tblCellMar>
    </w:tblPr>
  </w:style>
  <w:style w:type="table" w:styleId="aff6">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f8">
    <w:basedOn w:val="TableNormal0"/>
    <w:semiHidden/>
    <w:unhideWhenUsed/>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character" w:styleId="afff">
    <w:name w:val="page number"/>
    <w:basedOn w:val="a0"/>
    <w:rsid w:val="00FC36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3">
    <w:name w:val="Знак примечания1"/>
    <w:basedOn w:val="14"/>
    <w:link w:val="a3"/>
    <w:rPr>
      <w:sz w:val="16"/>
    </w:rPr>
  </w:style>
  <w:style w:type="character" w:styleId="a3">
    <w:name w:val="annotation reference"/>
    <w:basedOn w:val="a0"/>
    <w:link w:val="13"/>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5">
    <w:name w:val="Знак сноски1"/>
    <w:link w:val="a4"/>
    <w:rPr>
      <w:vertAlign w:val="superscript"/>
    </w:rPr>
  </w:style>
  <w:style w:type="character" w:styleId="a4">
    <w:name w:val="footnote reference"/>
    <w:link w:val="15"/>
    <w:uiPriority w:val="99"/>
    <w:rPr>
      <w:vertAlign w:val="superscript"/>
    </w:rPr>
  </w:style>
  <w:style w:type="character" w:customStyle="1" w:styleId="30">
    <w:name w:val="Заголовок 3 Знак"/>
    <w:basedOn w:val="16"/>
    <w:link w:val="3"/>
    <w:rPr>
      <w:b/>
      <w:sz w:val="28"/>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color w:val="000000"/>
      <w:sz w:val="20"/>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4">
    <w:name w:val="Основной шрифт абзаца1"/>
  </w:style>
  <w:style w:type="character" w:customStyle="1" w:styleId="50">
    <w:name w:val="Заголовок 5 Знак"/>
    <w:basedOn w:val="16"/>
    <w:link w:val="5"/>
    <w:rPr>
      <w:b/>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styleId="a5">
    <w:name w:val="annotation subject"/>
    <w:basedOn w:val="a6"/>
    <w:next w:val="a6"/>
    <w:link w:val="a7"/>
    <w:rPr>
      <w:b/>
    </w:rPr>
  </w:style>
  <w:style w:type="character" w:customStyle="1" w:styleId="a7">
    <w:name w:val="Тема примечания Знак"/>
    <w:basedOn w:val="a8"/>
    <w:link w:val="a5"/>
    <w:rPr>
      <w:b/>
      <w:sz w:val="20"/>
    </w:rPr>
  </w:style>
  <w:style w:type="paragraph" w:customStyle="1" w:styleId="17">
    <w:name w:val="Гиперссылка1"/>
    <w:basedOn w:val="14"/>
    <w:link w:val="a9"/>
    <w:rPr>
      <w:color w:val="0000FF"/>
      <w:u w:val="single"/>
    </w:rPr>
  </w:style>
  <w:style w:type="character" w:styleId="a9">
    <w:name w:val="Hyperlink"/>
    <w:basedOn w:val="a0"/>
    <w:link w:val="17"/>
    <w:uiPriority w:val="99"/>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a">
    <w:name w:val="Balloon Text"/>
    <w:basedOn w:val="a"/>
    <w:link w:val="ab"/>
    <w:pPr>
      <w:spacing w:after="0" w:line="240" w:lineRule="auto"/>
    </w:pPr>
    <w:rPr>
      <w:rFonts w:ascii="Segoe UI" w:hAnsi="Segoe UI"/>
      <w:sz w:val="18"/>
    </w:rPr>
  </w:style>
  <w:style w:type="character" w:customStyle="1" w:styleId="ab">
    <w:name w:val="Текст выноски Знак"/>
    <w:basedOn w:val="1"/>
    <w:link w:val="aa"/>
    <w:rPr>
      <w:rFonts w:ascii="Segoe UI" w:hAnsi="Segoe UI"/>
      <w:sz w:val="18"/>
    </w:rPr>
  </w:style>
  <w:style w:type="paragraph" w:styleId="18">
    <w:name w:val="toc 1"/>
    <w:basedOn w:val="a"/>
    <w:next w:val="a"/>
    <w:link w:val="19"/>
    <w:uiPriority w:val="39"/>
    <w:pPr>
      <w:spacing w:after="100"/>
    </w:pPr>
  </w:style>
  <w:style w:type="character" w:customStyle="1" w:styleId="19">
    <w:name w:val="Оглавление 1 Знак"/>
    <w:basedOn w:val="1"/>
    <w:link w:val="18"/>
  </w:style>
  <w:style w:type="paragraph" w:customStyle="1" w:styleId="12">
    <w:name w:val="Обычный1"/>
    <w:link w:val="16"/>
  </w:style>
  <w:style w:type="character" w:customStyle="1" w:styleId="16">
    <w:name w:val="Обычный1"/>
    <w:link w:val="12"/>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c">
    <w:name w:val="TOC Heading"/>
    <w:basedOn w:val="10"/>
    <w:next w:val="a"/>
    <w:link w:val="ad"/>
    <w:uiPriority w:val="39"/>
    <w:qFormat/>
    <w:pPr>
      <w:spacing w:before="480"/>
      <w:outlineLvl w:val="8"/>
    </w:pPr>
    <w:rPr>
      <w:b/>
      <w:sz w:val="28"/>
    </w:rPr>
  </w:style>
  <w:style w:type="character" w:customStyle="1" w:styleId="ad">
    <w:name w:val="Заголовок оглавления Знак"/>
    <w:basedOn w:val="11"/>
    <w:link w:val="ac"/>
    <w:rPr>
      <w:rFonts w:asciiTheme="majorHAnsi" w:hAnsiTheme="majorHAnsi"/>
      <w:b/>
      <w:color w:val="2E74B5" w:themeColor="accent1" w:themeShade="BF"/>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fontstyle01">
    <w:name w:val="fontstyle01"/>
    <w:basedOn w:val="14"/>
    <w:link w:val="fontstyle010"/>
    <w:rPr>
      <w:rFonts w:ascii="Times New Roman" w:hAnsi="Times New Roman"/>
      <w:sz w:val="28"/>
    </w:rPr>
  </w:style>
  <w:style w:type="character" w:customStyle="1" w:styleId="fontstyle010">
    <w:name w:val="fontstyle01"/>
    <w:basedOn w:val="a0"/>
    <w:link w:val="fontstyle01"/>
    <w:rPr>
      <w:rFonts w:ascii="Times New Roman" w:hAnsi="Times New Roman"/>
      <w:b w:val="0"/>
      <w:i w:val="0"/>
      <w:color w:val="000000"/>
      <w:sz w:val="28"/>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annotation text"/>
    <w:basedOn w:val="a"/>
    <w:link w:val="a8"/>
    <w:pPr>
      <w:spacing w:line="240" w:lineRule="auto"/>
    </w:pPr>
    <w:rPr>
      <w:sz w:val="20"/>
    </w:rPr>
  </w:style>
  <w:style w:type="character" w:customStyle="1" w:styleId="a8">
    <w:name w:val="Текст примечания Знак"/>
    <w:basedOn w:val="1"/>
    <w:link w:val="a6"/>
    <w:rPr>
      <w:sz w:val="20"/>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styleId="af0">
    <w:name w:val="List Paragraph"/>
    <w:basedOn w:val="a"/>
    <w:link w:val="af1"/>
    <w:pPr>
      <w:ind w:left="720"/>
      <w:contextualSpacing/>
    </w:pPr>
  </w:style>
  <w:style w:type="character" w:customStyle="1" w:styleId="af1">
    <w:name w:val="Абзац списка Знак"/>
    <w:basedOn w:val="1"/>
    <w:link w:val="af0"/>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styleId="af2">
    <w:name w:val="Title"/>
    <w:basedOn w:val="12"/>
    <w:next w:val="12"/>
    <w:link w:val="af3"/>
    <w:uiPriority w:val="10"/>
    <w:qFormat/>
    <w:pPr>
      <w:keepNext/>
      <w:keepLines/>
      <w:spacing w:before="480" w:after="120"/>
    </w:pPr>
    <w:rPr>
      <w:b/>
      <w:sz w:val="72"/>
    </w:rPr>
  </w:style>
  <w:style w:type="character" w:customStyle="1" w:styleId="af3">
    <w:name w:val="Название Знак"/>
    <w:basedOn w:val="16"/>
    <w:link w:val="af2"/>
    <w:rPr>
      <w:b/>
      <w:sz w:val="72"/>
    </w:rPr>
  </w:style>
  <w:style w:type="character" w:customStyle="1" w:styleId="40">
    <w:name w:val="Заголовок 4 Знак"/>
    <w:basedOn w:val="16"/>
    <w:link w:val="4"/>
    <w:rPr>
      <w:b/>
      <w:sz w:val="24"/>
    </w:rPr>
  </w:style>
  <w:style w:type="paragraph" w:styleId="af4">
    <w:name w:val="Normal (Web)"/>
    <w:basedOn w:val="a"/>
    <w:link w:val="af5"/>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Pr>
      <w:rFonts w:ascii="Times New Roman" w:hAnsi="Times New Roman"/>
      <w:sz w:val="24"/>
    </w:rPr>
  </w:style>
  <w:style w:type="paragraph" w:customStyle="1" w:styleId="1a">
    <w:name w:val="Строгий1"/>
    <w:basedOn w:val="14"/>
    <w:link w:val="af6"/>
    <w:rPr>
      <w:b/>
    </w:rPr>
  </w:style>
  <w:style w:type="character" w:styleId="af6">
    <w:name w:val="Strong"/>
    <w:basedOn w:val="a0"/>
    <w:link w:val="1a"/>
    <w:rPr>
      <w:b/>
    </w:rPr>
  </w:style>
  <w:style w:type="paragraph" w:customStyle="1" w:styleId="1b">
    <w:name w:val="Выделение1"/>
    <w:link w:val="af7"/>
    <w:rPr>
      <w:i/>
    </w:rPr>
  </w:style>
  <w:style w:type="character" w:styleId="af7">
    <w:name w:val="Emphasis"/>
    <w:link w:val="1b"/>
    <w:rPr>
      <w:i/>
    </w:rPr>
  </w:style>
  <w:style w:type="character" w:customStyle="1" w:styleId="20">
    <w:name w:val="Заголовок 2 Знак"/>
    <w:basedOn w:val="16"/>
    <w:link w:val="2"/>
    <w:rPr>
      <w:b/>
      <w:sz w:val="36"/>
    </w:rPr>
  </w:style>
  <w:style w:type="character" w:customStyle="1" w:styleId="60">
    <w:name w:val="Заголовок 6 Знак"/>
    <w:basedOn w:val="16"/>
    <w:link w:val="6"/>
    <w:rPr>
      <w:b/>
      <w:sz w:val="20"/>
    </w:rPr>
  </w:style>
  <w:style w:type="table" w:customStyle="1" w:styleId="af8">
    <w:basedOn w:val="TableNormal"/>
    <w:semiHidden/>
    <w:unhideWhenUsed/>
    <w:pPr>
      <w:spacing w:after="0" w:line="240" w:lineRule="auto"/>
    </w:pPr>
    <w:tblPr>
      <w:tblCellMar>
        <w:top w:w="0" w:type="dxa"/>
        <w:left w:w="108" w:type="dxa"/>
        <w:bottom w:w="0" w:type="dxa"/>
        <w:right w:w="108" w:type="dxa"/>
      </w:tblCellMar>
    </w:tblPr>
  </w:style>
  <w:style w:type="table" w:customStyle="1" w:styleId="af9">
    <w:basedOn w:val="TableNormal0"/>
    <w:semiHidden/>
    <w:unhideWhenUsed/>
    <w:tblPr>
      <w:tblCellMar>
        <w:top w:w="0" w:type="dxa"/>
        <w:left w:w="115" w:type="dxa"/>
        <w:bottom w:w="0" w:type="dxa"/>
        <w:right w:w="115" w:type="dxa"/>
      </w:tblCellMar>
    </w:tblPr>
  </w:style>
  <w:style w:type="table" w:customStyle="1" w:styleId="TableNormal1">
    <w:name w:val="Table Normal"/>
    <w:tblPr>
      <w:tblCellMar>
        <w:top w:w="0" w:type="dxa"/>
        <w:left w:w="0" w:type="dxa"/>
        <w:bottom w:w="0" w:type="dxa"/>
        <w:right w:w="0" w:type="dxa"/>
      </w:tblCellMar>
    </w:tblPr>
  </w:style>
  <w:style w:type="table" w:customStyle="1" w:styleId="afa">
    <w:basedOn w:val="TableNormal0"/>
    <w:semiHidden/>
    <w:unhideWhenUsed/>
    <w:pPr>
      <w:spacing w:after="0" w:line="240" w:lineRule="auto"/>
    </w:pPr>
    <w:tblPr>
      <w:tblCellMar>
        <w:top w:w="0" w:type="dxa"/>
        <w:left w:w="108" w:type="dxa"/>
        <w:bottom w:w="0" w:type="dxa"/>
        <w:right w:w="108" w:type="dxa"/>
      </w:tblCellMar>
    </w:tblPr>
  </w:style>
  <w:style w:type="table" w:customStyle="1" w:styleId="1c">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tblPr>
      <w:tblCellMar>
        <w:top w:w="0" w:type="dxa"/>
        <w:left w:w="115" w:type="dxa"/>
        <w:bottom w:w="0" w:type="dxa"/>
        <w:right w:w="115" w:type="dxa"/>
      </w:tblCellMar>
    </w:tblPr>
  </w:style>
  <w:style w:type="table" w:customStyle="1" w:styleId="afc">
    <w:basedOn w:val="TableNormal0"/>
    <w:semiHidden/>
    <w:unhideWhenUsed/>
    <w:tblPr>
      <w:tblCellMar>
        <w:top w:w="0" w:type="dxa"/>
        <w:left w:w="115" w:type="dxa"/>
        <w:bottom w:w="0" w:type="dxa"/>
        <w:right w:w="115" w:type="dxa"/>
      </w:tblCellMar>
    </w:tblPr>
  </w:style>
  <w:style w:type="table" w:customStyle="1" w:styleId="afd">
    <w:basedOn w:val="TableNormal0"/>
    <w:semiHidden/>
    <w:unhideWhenUsed/>
    <w:tblPr>
      <w:tblCellMar>
        <w:top w:w="0" w:type="dxa"/>
        <w:left w:w="115" w:type="dxa"/>
        <w:bottom w:w="0" w:type="dxa"/>
        <w:right w:w="115" w:type="dxa"/>
      </w:tblCellMar>
    </w:tblPr>
  </w:style>
  <w:style w:type="table" w:customStyle="1" w:styleId="afe">
    <w:basedOn w:val="TableNormal"/>
    <w:semiHidden/>
    <w:unhideWhenUsed/>
    <w:tblPr>
      <w:tblCellMar>
        <w:top w:w="0" w:type="dxa"/>
        <w:left w:w="115" w:type="dxa"/>
        <w:bottom w:w="0" w:type="dxa"/>
        <w:right w:w="115" w:type="dxa"/>
      </w:tblCellMar>
    </w:tblPr>
  </w:style>
  <w:style w:type="table" w:customStyle="1" w:styleId="aff">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aff0">
    <w:basedOn w:val="TableNormal0"/>
    <w:semiHidden/>
    <w:unhideWhenUsed/>
    <w:tblPr>
      <w:tblCellMar>
        <w:top w:w="0" w:type="dxa"/>
        <w:left w:w="115" w:type="dxa"/>
        <w:bottom w:w="0" w:type="dxa"/>
        <w:right w:w="115"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
    <w:semiHidden/>
    <w:unhideWhenUsed/>
    <w:tblPr>
      <w:tblCellMar>
        <w:top w:w="0" w:type="dxa"/>
        <w:left w:w="115" w:type="dxa"/>
        <w:bottom w:w="0" w:type="dxa"/>
        <w:right w:w="115" w:type="dxa"/>
      </w:tblCellMar>
    </w:tblPr>
  </w:style>
  <w:style w:type="table" w:customStyle="1" w:styleId="aff5">
    <w:basedOn w:val="TableNormal"/>
    <w:semiHidden/>
    <w:unhideWhenUsed/>
    <w:pPr>
      <w:spacing w:after="0" w:line="240" w:lineRule="auto"/>
    </w:pPr>
    <w:tblPr>
      <w:tblCellMar>
        <w:top w:w="0" w:type="dxa"/>
        <w:left w:w="108" w:type="dxa"/>
        <w:bottom w:w="0" w:type="dxa"/>
        <w:right w:w="108" w:type="dxa"/>
      </w:tblCellMar>
    </w:tblPr>
  </w:style>
  <w:style w:type="table" w:styleId="aff6">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f8">
    <w:basedOn w:val="TableNormal0"/>
    <w:semiHidden/>
    <w:unhideWhenUsed/>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character" w:styleId="afff">
    <w:name w:val="page number"/>
    <w:basedOn w:val="a0"/>
    <w:rsid w:val="00FC3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FACC-500A-4187-9B6A-E7492AFA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Pages>
  <Words>7469</Words>
  <Characters>42575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Муслимова</cp:lastModifiedBy>
  <cp:revision>76</cp:revision>
  <cp:lastPrinted>2023-09-11T03:35:00Z</cp:lastPrinted>
  <dcterms:created xsi:type="dcterms:W3CDTF">2022-11-03T09:31:00Z</dcterms:created>
  <dcterms:modified xsi:type="dcterms:W3CDTF">2023-10-06T10:23:00Z</dcterms:modified>
</cp:coreProperties>
</file>